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theme/themeOverride2.xml" ContentType="application/vnd.openxmlformats-officedocument.themeOverride+xml"/>
  <Override PartName="/word/charts/chartEx1.xml" ContentType="application/vnd.ms-office.chartex+xml"/>
  <Override PartName="/word/charts/style3.xml" ContentType="application/vnd.ms-office.chartstyle+xml"/>
  <Override PartName="/word/charts/colors3.xml" ContentType="application/vnd.ms-office.chartcolorstyle+xml"/>
  <Override PartName="/word/theme/themeOverride3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0FDDB7" w14:textId="77777777" w:rsidR="00CB20C5" w:rsidRDefault="00CB20C5" w:rsidP="00E3596E">
      <w:pPr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</w:p>
    <w:p w14:paraId="13B9B802" w14:textId="77777777" w:rsidR="00CB20C5" w:rsidRPr="009015E8" w:rsidRDefault="00CB20C5" w:rsidP="00CB20C5">
      <w:pPr>
        <w:spacing w:after="0" w:line="360" w:lineRule="auto"/>
        <w:jc w:val="center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Муниципальное бюджетное дошкольное образовательное учреждение «Детский сад общеразвивающего вида № 3 «Солнышко» г. Кукмор» Кукморского муниципального района Республики Татарстан</w:t>
      </w: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br/>
        <w:t> (МБДОУ Детский сад №3 «Солнышко» г. Кукмор»)</w:t>
      </w:r>
    </w:p>
    <w:tbl>
      <w:tblPr>
        <w:tblW w:w="0" w:type="auto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94"/>
        <w:gridCol w:w="4271"/>
      </w:tblGrid>
      <w:tr w:rsidR="00CB20C5" w:rsidRPr="009015E8" w14:paraId="04C60A17" w14:textId="77777777" w:rsidTr="00BD1906">
        <w:trPr>
          <w:tblCellSpacing w:w="0" w:type="dxa"/>
        </w:trPr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6D4E863" w14:textId="77777777" w:rsidR="00CB20C5" w:rsidRPr="009015E8" w:rsidRDefault="00CB20C5" w:rsidP="00BD1906">
            <w:pPr>
              <w:spacing w:after="0" w:line="360" w:lineRule="auto"/>
              <w:rPr>
                <w:rFonts w:eastAsia="Times New Roman" w:cs="Times New Roman"/>
                <w:kern w:val="0"/>
                <w:szCs w:val="28"/>
                <w:lang w:eastAsia="ru-RU"/>
                <w14:ligatures w14:val="none"/>
              </w:rPr>
            </w:pPr>
          </w:p>
        </w:tc>
        <w:tc>
          <w:tcPr>
            <w:tcW w:w="4271" w:type="dxa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0E3F8A1" w14:textId="4965D9A3" w:rsidR="00CB20C5" w:rsidRPr="009015E8" w:rsidRDefault="00CB20C5" w:rsidP="00BD1906">
            <w:pPr>
              <w:spacing w:after="0" w:line="360" w:lineRule="auto"/>
              <w:rPr>
                <w:rFonts w:eastAsia="Times New Roman" w:cs="Times New Roman"/>
                <w:kern w:val="0"/>
                <w:szCs w:val="28"/>
                <w:lang w:eastAsia="ru-RU"/>
                <w14:ligatures w14:val="none"/>
              </w:rPr>
            </w:pPr>
            <w:r w:rsidRPr="009015E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УТВЕРЖДАЮ</w:t>
            </w:r>
            <w:r w:rsidRPr="009015E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br/>
              <w:t>Заведующий МБДОУ «Детский сад № 3 «Солнышко» г. Кукмор»</w:t>
            </w:r>
            <w:r w:rsidRPr="009015E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br/>
              <w:t xml:space="preserve">_____________      </w:t>
            </w:r>
            <w:proofErr w:type="spellStart"/>
            <w:r w:rsidRPr="009015E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А.Р.Аксанова</w:t>
            </w:r>
            <w:proofErr w:type="spellEnd"/>
            <w:r w:rsidRPr="009015E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br/>
              <w:t> приказ</w:t>
            </w:r>
            <w:r w:rsidR="00F97DEE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 xml:space="preserve"> № 1</w:t>
            </w:r>
            <w:r w:rsidRPr="009015E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 xml:space="preserve"> от </w:t>
            </w:r>
            <w:r w:rsidR="00F97DEE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10</w:t>
            </w:r>
            <w:r w:rsidRPr="009015E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 xml:space="preserve"> </w:t>
            </w:r>
            <w:r w:rsidR="00F97DEE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 xml:space="preserve">января </w:t>
            </w:r>
            <w:r w:rsidRPr="009015E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202</w:t>
            </w:r>
            <w:r w:rsidR="00F97DEE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6</w:t>
            </w:r>
            <w:r w:rsidRPr="009015E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 xml:space="preserve"> г.</w:t>
            </w:r>
          </w:p>
        </w:tc>
      </w:tr>
    </w:tbl>
    <w:p w14:paraId="3C7DC06A" w14:textId="77777777" w:rsidR="00CB20C5" w:rsidRPr="009015E8" w:rsidRDefault="00CB20C5" w:rsidP="00CB20C5">
      <w:pPr>
        <w:spacing w:after="0" w:line="360" w:lineRule="auto"/>
        <w:jc w:val="center"/>
        <w:rPr>
          <w:rFonts w:eastAsia="Times New Roman" w:cs="Times New Roman"/>
          <w:b/>
          <w:bCs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b/>
          <w:bCs/>
          <w:color w:val="000000"/>
          <w:kern w:val="0"/>
          <w:szCs w:val="28"/>
          <w:lang w:eastAsia="ru-RU"/>
          <w14:ligatures w14:val="none"/>
        </w:rPr>
        <w:t>Отчет о результатах самообследования</w:t>
      </w:r>
    </w:p>
    <w:p w14:paraId="3F4B74DB" w14:textId="3A7B094F" w:rsidR="00CB20C5" w:rsidRPr="009015E8" w:rsidRDefault="00CB20C5" w:rsidP="00CB20C5">
      <w:pPr>
        <w:spacing w:after="0" w:line="360" w:lineRule="auto"/>
        <w:jc w:val="center"/>
        <w:rPr>
          <w:rFonts w:eastAsia="Times New Roman" w:cs="Times New Roman"/>
          <w:b/>
          <w:bCs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b/>
          <w:bCs/>
          <w:color w:val="000000"/>
          <w:kern w:val="0"/>
          <w:szCs w:val="28"/>
          <w:lang w:eastAsia="ru-RU"/>
          <w14:ligatures w14:val="none"/>
        </w:rPr>
        <w:t>Муниципального бюджетного дошкольного образовательного учреждения «Детский сад общеразвивающего вида № 3 «Солнышко» г. Кукмор» Кукморского муниципального района Республики Татарстан за 202</w:t>
      </w:r>
      <w:r w:rsidR="00F97DEE">
        <w:rPr>
          <w:rFonts w:eastAsia="Times New Roman" w:cs="Times New Roman"/>
          <w:b/>
          <w:bCs/>
          <w:color w:val="000000"/>
          <w:kern w:val="0"/>
          <w:szCs w:val="28"/>
          <w:lang w:eastAsia="ru-RU"/>
          <w14:ligatures w14:val="none"/>
        </w:rPr>
        <w:t>5</w:t>
      </w:r>
      <w:r w:rsidRPr="009015E8">
        <w:rPr>
          <w:rFonts w:eastAsia="Times New Roman" w:cs="Times New Roman"/>
          <w:b/>
          <w:bCs/>
          <w:color w:val="000000"/>
          <w:kern w:val="0"/>
          <w:szCs w:val="28"/>
          <w:lang w:eastAsia="ru-RU"/>
          <w14:ligatures w14:val="none"/>
        </w:rPr>
        <w:t xml:space="preserve"> год</w:t>
      </w:r>
    </w:p>
    <w:p w14:paraId="4CCEC0F0" w14:textId="77777777" w:rsidR="00CB20C5" w:rsidRPr="009015E8" w:rsidRDefault="00CB20C5" w:rsidP="00CB20C5">
      <w:pPr>
        <w:spacing w:after="0" w:line="360" w:lineRule="auto"/>
        <w:jc w:val="center"/>
        <w:rPr>
          <w:rFonts w:eastAsia="Times New Roman" w:cs="Times New Roman"/>
          <w:color w:val="FF0000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FF0000"/>
          <w:kern w:val="0"/>
          <w:szCs w:val="28"/>
          <w:lang w:eastAsia="ru-RU"/>
          <w14:ligatures w14:val="none"/>
        </w:rPr>
        <w:t>Общие сведения об образовательной организации</w:t>
      </w:r>
    </w:p>
    <w:tbl>
      <w:tblPr>
        <w:tblW w:w="9348" w:type="dxa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273"/>
        <w:gridCol w:w="5075"/>
      </w:tblGrid>
      <w:tr w:rsidR="00CB20C5" w:rsidRPr="009015E8" w14:paraId="3B1B4CD5" w14:textId="77777777" w:rsidTr="00BD1906">
        <w:trPr>
          <w:tblCellSpacing w:w="0" w:type="dxa"/>
        </w:trPr>
        <w:tc>
          <w:tcPr>
            <w:tcW w:w="4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2CC86B0" w14:textId="77777777" w:rsidR="00CB20C5" w:rsidRPr="009015E8" w:rsidRDefault="00CB20C5" w:rsidP="00BD1906">
            <w:pPr>
              <w:spacing w:after="0" w:line="360" w:lineRule="auto"/>
              <w:jc w:val="both"/>
              <w:rPr>
                <w:rFonts w:eastAsia="Times New Roman" w:cs="Times New Roman"/>
                <w:kern w:val="0"/>
                <w:szCs w:val="28"/>
                <w:lang w:eastAsia="ru-RU"/>
                <w14:ligatures w14:val="none"/>
              </w:rPr>
            </w:pPr>
            <w:r w:rsidRPr="009015E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Наименование образовательной</w:t>
            </w:r>
            <w:r w:rsidRPr="009015E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br/>
              <w:t> организации</w:t>
            </w:r>
          </w:p>
        </w:tc>
        <w:tc>
          <w:tcPr>
            <w:tcW w:w="5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B57DD0F" w14:textId="77777777" w:rsidR="00CB20C5" w:rsidRPr="009015E8" w:rsidRDefault="00CB20C5" w:rsidP="00BD1906">
            <w:pPr>
              <w:spacing w:after="0" w:line="360" w:lineRule="auto"/>
              <w:jc w:val="both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9015E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Муниципальное бюджетное дошкольное образовательное учреждение «Детский сад общеразвивающего вида № 3 «Солнышко» г. Кукмор» Кукморского муниципального района Республики Татарстан</w:t>
            </w:r>
          </w:p>
          <w:p w14:paraId="24C88176" w14:textId="77777777" w:rsidR="00CB20C5" w:rsidRPr="009015E8" w:rsidRDefault="00CB20C5" w:rsidP="00BD1906">
            <w:pPr>
              <w:spacing w:after="0" w:line="360" w:lineRule="auto"/>
              <w:jc w:val="both"/>
              <w:rPr>
                <w:rFonts w:eastAsia="Times New Roman" w:cs="Times New Roman"/>
                <w:kern w:val="0"/>
                <w:szCs w:val="28"/>
                <w:lang w:eastAsia="ru-RU"/>
                <w14:ligatures w14:val="none"/>
              </w:rPr>
            </w:pPr>
            <w:r w:rsidRPr="009015E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(МБДОУ Детский сад №3 «Солнышко» г. Кукмор»)</w:t>
            </w:r>
          </w:p>
        </w:tc>
      </w:tr>
      <w:tr w:rsidR="00CB20C5" w:rsidRPr="009015E8" w14:paraId="6E629CD0" w14:textId="77777777" w:rsidTr="00BD1906">
        <w:trPr>
          <w:tblCellSpacing w:w="0" w:type="dxa"/>
        </w:trPr>
        <w:tc>
          <w:tcPr>
            <w:tcW w:w="4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15F4D5D" w14:textId="77777777" w:rsidR="00CB20C5" w:rsidRPr="009015E8" w:rsidRDefault="00CB20C5" w:rsidP="00BD1906">
            <w:pPr>
              <w:spacing w:after="0" w:line="360" w:lineRule="auto"/>
              <w:jc w:val="both"/>
              <w:rPr>
                <w:rFonts w:eastAsia="Times New Roman" w:cs="Times New Roman"/>
                <w:kern w:val="0"/>
                <w:szCs w:val="28"/>
                <w:lang w:eastAsia="ru-RU"/>
                <w14:ligatures w14:val="none"/>
              </w:rPr>
            </w:pPr>
            <w:r w:rsidRPr="009015E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Руководитель</w:t>
            </w:r>
          </w:p>
        </w:tc>
        <w:tc>
          <w:tcPr>
            <w:tcW w:w="5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027B549" w14:textId="77777777" w:rsidR="00CB20C5" w:rsidRPr="009015E8" w:rsidRDefault="00CB20C5" w:rsidP="00BD1906">
            <w:pPr>
              <w:spacing w:after="0" w:line="360" w:lineRule="auto"/>
              <w:jc w:val="both"/>
              <w:rPr>
                <w:rFonts w:eastAsia="Times New Roman" w:cs="Times New Roman"/>
                <w:kern w:val="0"/>
                <w:szCs w:val="28"/>
                <w:lang w:eastAsia="ru-RU"/>
                <w14:ligatures w14:val="none"/>
              </w:rPr>
            </w:pPr>
            <w:r w:rsidRPr="009015E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 xml:space="preserve">Аксанова Альбина </w:t>
            </w:r>
            <w:proofErr w:type="spellStart"/>
            <w:r w:rsidRPr="009015E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Равилевна</w:t>
            </w:r>
            <w:proofErr w:type="spellEnd"/>
            <w:r w:rsidRPr="009015E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 </w:t>
            </w:r>
          </w:p>
        </w:tc>
      </w:tr>
      <w:tr w:rsidR="00CB20C5" w:rsidRPr="009015E8" w14:paraId="2845B384" w14:textId="77777777" w:rsidTr="00BD1906">
        <w:trPr>
          <w:tblCellSpacing w:w="0" w:type="dxa"/>
        </w:trPr>
        <w:tc>
          <w:tcPr>
            <w:tcW w:w="4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826DBF6" w14:textId="77777777" w:rsidR="00CB20C5" w:rsidRPr="009015E8" w:rsidRDefault="00CB20C5" w:rsidP="00BD1906">
            <w:pPr>
              <w:spacing w:after="0" w:line="360" w:lineRule="auto"/>
              <w:jc w:val="both"/>
              <w:rPr>
                <w:rFonts w:eastAsia="Times New Roman" w:cs="Times New Roman"/>
                <w:kern w:val="0"/>
                <w:szCs w:val="28"/>
                <w:lang w:eastAsia="ru-RU"/>
                <w14:ligatures w14:val="none"/>
              </w:rPr>
            </w:pPr>
            <w:r w:rsidRPr="009015E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Адрес организации</w:t>
            </w:r>
          </w:p>
        </w:tc>
        <w:tc>
          <w:tcPr>
            <w:tcW w:w="5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5D144B5" w14:textId="77777777" w:rsidR="00CB20C5" w:rsidRPr="009015E8" w:rsidRDefault="00CB20C5" w:rsidP="00BD1906">
            <w:pPr>
              <w:spacing w:after="0" w:line="360" w:lineRule="auto"/>
              <w:jc w:val="both"/>
              <w:rPr>
                <w:rFonts w:eastAsia="Times New Roman" w:cs="Times New Roman"/>
                <w:kern w:val="0"/>
                <w:szCs w:val="28"/>
                <w:lang w:eastAsia="ru-RU"/>
                <w14:ligatures w14:val="none"/>
              </w:rPr>
            </w:pPr>
            <w:r w:rsidRPr="009015E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 xml:space="preserve">422112, г. Кукмор, ул. </w:t>
            </w:r>
            <w:proofErr w:type="spellStart"/>
            <w:r w:rsidRPr="009015E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Гафиятуллина</w:t>
            </w:r>
            <w:proofErr w:type="spellEnd"/>
            <w:r w:rsidRPr="009015E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, д. 20</w:t>
            </w:r>
          </w:p>
        </w:tc>
      </w:tr>
      <w:tr w:rsidR="00CB20C5" w:rsidRPr="009015E8" w14:paraId="47FD1F96" w14:textId="77777777" w:rsidTr="00BD1906">
        <w:trPr>
          <w:tblCellSpacing w:w="0" w:type="dxa"/>
        </w:trPr>
        <w:tc>
          <w:tcPr>
            <w:tcW w:w="4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50487AD" w14:textId="77777777" w:rsidR="00CB20C5" w:rsidRPr="009015E8" w:rsidRDefault="00CB20C5" w:rsidP="00BD1906">
            <w:pPr>
              <w:spacing w:after="0" w:line="360" w:lineRule="auto"/>
              <w:jc w:val="both"/>
              <w:rPr>
                <w:rFonts w:eastAsia="Times New Roman" w:cs="Times New Roman"/>
                <w:kern w:val="0"/>
                <w:szCs w:val="28"/>
                <w:lang w:eastAsia="ru-RU"/>
                <w14:ligatures w14:val="none"/>
              </w:rPr>
            </w:pPr>
            <w:r w:rsidRPr="009015E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Телефон, факс</w:t>
            </w:r>
          </w:p>
        </w:tc>
        <w:tc>
          <w:tcPr>
            <w:tcW w:w="5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9D5BE94" w14:textId="77777777" w:rsidR="00CB20C5" w:rsidRPr="009015E8" w:rsidRDefault="00CB20C5" w:rsidP="00BD1906">
            <w:pPr>
              <w:spacing w:after="0" w:line="360" w:lineRule="auto"/>
              <w:jc w:val="both"/>
              <w:rPr>
                <w:rFonts w:eastAsia="Times New Roman" w:cs="Times New Roman"/>
                <w:kern w:val="0"/>
                <w:szCs w:val="28"/>
                <w:lang w:eastAsia="ru-RU"/>
                <w14:ligatures w14:val="none"/>
              </w:rPr>
            </w:pPr>
            <w:r w:rsidRPr="009015E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8(843)64 4-01-06</w:t>
            </w:r>
          </w:p>
        </w:tc>
      </w:tr>
      <w:tr w:rsidR="00CB20C5" w:rsidRPr="009015E8" w14:paraId="030BC84C" w14:textId="77777777" w:rsidTr="00BD1906">
        <w:trPr>
          <w:tblCellSpacing w:w="0" w:type="dxa"/>
        </w:trPr>
        <w:tc>
          <w:tcPr>
            <w:tcW w:w="4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4B1A5F1" w14:textId="77777777" w:rsidR="00CB20C5" w:rsidRPr="009015E8" w:rsidRDefault="00CB20C5" w:rsidP="00BD1906">
            <w:pPr>
              <w:spacing w:after="0" w:line="360" w:lineRule="auto"/>
              <w:jc w:val="both"/>
              <w:rPr>
                <w:rFonts w:eastAsia="Times New Roman" w:cs="Times New Roman"/>
                <w:kern w:val="0"/>
                <w:szCs w:val="28"/>
                <w:lang w:eastAsia="ru-RU"/>
                <w14:ligatures w14:val="none"/>
              </w:rPr>
            </w:pPr>
            <w:r w:rsidRPr="009015E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lastRenderedPageBreak/>
              <w:t>Адрес электронной почты</w:t>
            </w:r>
          </w:p>
        </w:tc>
        <w:tc>
          <w:tcPr>
            <w:tcW w:w="5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E37F055" w14:textId="77777777" w:rsidR="00CB20C5" w:rsidRPr="009015E8" w:rsidRDefault="00CB20C5" w:rsidP="00BD1906">
            <w:pPr>
              <w:spacing w:after="0" w:line="360" w:lineRule="auto"/>
              <w:jc w:val="both"/>
              <w:rPr>
                <w:rFonts w:eastAsia="Times New Roman" w:cs="Times New Roman"/>
                <w:kern w:val="0"/>
                <w:szCs w:val="28"/>
                <w:lang w:eastAsia="ru-RU"/>
                <w14:ligatures w14:val="none"/>
              </w:rPr>
            </w:pPr>
            <w:proofErr w:type="spellStart"/>
            <w:r w:rsidRPr="009015E8">
              <w:rPr>
                <w:rFonts w:eastAsia="Times New Roman" w:cs="Times New Roman"/>
                <w:kern w:val="0"/>
                <w:szCs w:val="28"/>
                <w:lang w:val="en-US" w:eastAsia="ru-RU"/>
                <w14:ligatures w14:val="none"/>
              </w:rPr>
              <w:t>Kukmor</w:t>
            </w:r>
            <w:proofErr w:type="spellEnd"/>
            <w:r w:rsidRPr="009015E8">
              <w:rPr>
                <w:rFonts w:eastAsia="Times New Roman" w:cs="Times New Roman"/>
                <w:kern w:val="0"/>
                <w:szCs w:val="28"/>
                <w:lang w:eastAsia="ru-RU"/>
                <w14:ligatures w14:val="none"/>
              </w:rPr>
              <w:t xml:space="preserve">. </w:t>
            </w:r>
            <w:r w:rsidRPr="009015E8">
              <w:rPr>
                <w:rFonts w:eastAsia="Times New Roman" w:cs="Times New Roman"/>
                <w:kern w:val="0"/>
                <w:szCs w:val="28"/>
                <w:lang w:val="en-US" w:eastAsia="ru-RU"/>
                <w14:ligatures w14:val="none"/>
              </w:rPr>
              <w:t>Solnyshko</w:t>
            </w:r>
            <w:r w:rsidRPr="009015E8">
              <w:rPr>
                <w:rFonts w:eastAsia="Times New Roman" w:cs="Times New Roman"/>
                <w:kern w:val="0"/>
                <w:szCs w:val="28"/>
                <w:lang w:eastAsia="ru-RU"/>
                <w14:ligatures w14:val="none"/>
              </w:rPr>
              <w:t>@tatar.ru</w:t>
            </w:r>
          </w:p>
        </w:tc>
      </w:tr>
      <w:tr w:rsidR="00CB20C5" w:rsidRPr="009015E8" w14:paraId="47928888" w14:textId="77777777" w:rsidTr="00BD1906">
        <w:trPr>
          <w:tblCellSpacing w:w="0" w:type="dxa"/>
        </w:trPr>
        <w:tc>
          <w:tcPr>
            <w:tcW w:w="4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60FAFCC" w14:textId="77777777" w:rsidR="00CB20C5" w:rsidRPr="009015E8" w:rsidRDefault="00CB20C5" w:rsidP="00BD1906">
            <w:pPr>
              <w:spacing w:after="0" w:line="360" w:lineRule="auto"/>
              <w:jc w:val="both"/>
              <w:rPr>
                <w:rFonts w:eastAsia="Times New Roman" w:cs="Times New Roman"/>
                <w:kern w:val="0"/>
                <w:szCs w:val="28"/>
                <w:lang w:eastAsia="ru-RU"/>
                <w14:ligatures w14:val="none"/>
              </w:rPr>
            </w:pPr>
            <w:r w:rsidRPr="009015E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Учредитель</w:t>
            </w:r>
          </w:p>
        </w:tc>
        <w:tc>
          <w:tcPr>
            <w:tcW w:w="5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2D81B0C" w14:textId="77777777" w:rsidR="00CB20C5" w:rsidRPr="009015E8" w:rsidRDefault="00CB20C5" w:rsidP="00BD1906">
            <w:pPr>
              <w:spacing w:after="0" w:line="360" w:lineRule="auto"/>
              <w:jc w:val="both"/>
              <w:rPr>
                <w:rFonts w:eastAsia="Times New Roman" w:cs="Times New Roman"/>
                <w:kern w:val="0"/>
                <w:szCs w:val="28"/>
                <w:lang w:eastAsia="ru-RU"/>
                <w14:ligatures w14:val="none"/>
              </w:rPr>
            </w:pPr>
            <w:r w:rsidRPr="009015E8">
              <w:rPr>
                <w:rFonts w:eastAsia="Times New Roman" w:cs="Times New Roman"/>
                <w:szCs w:val="28"/>
                <w:lang w:eastAsia="ru-RU"/>
              </w:rPr>
              <w:t>Муниципальное образование «Кукморский муниципальный район Республики Татарстан»</w:t>
            </w:r>
          </w:p>
        </w:tc>
      </w:tr>
      <w:tr w:rsidR="00CB20C5" w:rsidRPr="009015E8" w14:paraId="778B31E8" w14:textId="77777777" w:rsidTr="00BD1906">
        <w:trPr>
          <w:tblCellSpacing w:w="0" w:type="dxa"/>
        </w:trPr>
        <w:tc>
          <w:tcPr>
            <w:tcW w:w="4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B8C95D5" w14:textId="77777777" w:rsidR="00CB20C5" w:rsidRPr="009015E8" w:rsidRDefault="00CB20C5" w:rsidP="00BD1906">
            <w:pPr>
              <w:spacing w:after="0" w:line="360" w:lineRule="auto"/>
              <w:jc w:val="both"/>
              <w:rPr>
                <w:rFonts w:eastAsia="Times New Roman" w:cs="Times New Roman"/>
                <w:kern w:val="0"/>
                <w:szCs w:val="28"/>
                <w:lang w:eastAsia="ru-RU"/>
                <w14:ligatures w14:val="none"/>
              </w:rPr>
            </w:pPr>
            <w:r w:rsidRPr="009015E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Дата создания</w:t>
            </w:r>
          </w:p>
        </w:tc>
        <w:tc>
          <w:tcPr>
            <w:tcW w:w="5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B5CF0B5" w14:textId="77777777" w:rsidR="00CB20C5" w:rsidRPr="009015E8" w:rsidRDefault="00CB20C5" w:rsidP="00BD1906">
            <w:pPr>
              <w:spacing w:after="0" w:line="360" w:lineRule="auto"/>
              <w:jc w:val="both"/>
              <w:rPr>
                <w:rFonts w:eastAsia="Times New Roman" w:cs="Times New Roman"/>
                <w:kern w:val="0"/>
                <w:szCs w:val="28"/>
                <w:lang w:eastAsia="ru-RU"/>
                <w14:ligatures w14:val="none"/>
              </w:rPr>
            </w:pPr>
            <w:r w:rsidRPr="009015E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2014 год</w:t>
            </w:r>
          </w:p>
        </w:tc>
      </w:tr>
      <w:tr w:rsidR="00CB20C5" w:rsidRPr="009015E8" w14:paraId="43B137A4" w14:textId="77777777" w:rsidTr="00BD1906">
        <w:trPr>
          <w:tblCellSpacing w:w="0" w:type="dxa"/>
        </w:trPr>
        <w:tc>
          <w:tcPr>
            <w:tcW w:w="4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2068F89" w14:textId="77777777" w:rsidR="00CB20C5" w:rsidRPr="009015E8" w:rsidRDefault="00CB20C5" w:rsidP="00BD1906">
            <w:pPr>
              <w:spacing w:after="0" w:line="360" w:lineRule="auto"/>
              <w:jc w:val="both"/>
              <w:rPr>
                <w:rFonts w:eastAsia="Times New Roman" w:cs="Times New Roman"/>
                <w:kern w:val="0"/>
                <w:szCs w:val="28"/>
                <w:lang w:eastAsia="ru-RU"/>
                <w14:ligatures w14:val="none"/>
              </w:rPr>
            </w:pPr>
            <w:r w:rsidRPr="009015E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Лицензия</w:t>
            </w:r>
          </w:p>
        </w:tc>
        <w:tc>
          <w:tcPr>
            <w:tcW w:w="5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0BD5728" w14:textId="77777777" w:rsidR="00CB20C5" w:rsidRPr="009015E8" w:rsidRDefault="00CB20C5" w:rsidP="00BD1906">
            <w:pPr>
              <w:spacing w:after="0" w:line="360" w:lineRule="auto"/>
              <w:jc w:val="both"/>
            </w:pPr>
            <w:r w:rsidRPr="009015E8">
              <w:t xml:space="preserve">№ 10181 от 17.12.2018, серия 16Л01 </w:t>
            </w:r>
          </w:p>
          <w:p w14:paraId="3AC571F3" w14:textId="77777777" w:rsidR="00CB20C5" w:rsidRPr="009015E8" w:rsidRDefault="00CB20C5" w:rsidP="00BD1906">
            <w:pPr>
              <w:spacing w:after="0" w:line="360" w:lineRule="auto"/>
              <w:jc w:val="both"/>
              <w:rPr>
                <w:rFonts w:eastAsia="Times New Roman" w:cs="Times New Roman"/>
                <w:kern w:val="0"/>
                <w:szCs w:val="28"/>
                <w:lang w:eastAsia="ru-RU"/>
                <w14:ligatures w14:val="none"/>
              </w:rPr>
            </w:pPr>
            <w:r w:rsidRPr="009015E8">
              <w:t xml:space="preserve">№ 0006363  </w:t>
            </w:r>
          </w:p>
        </w:tc>
      </w:tr>
    </w:tbl>
    <w:p w14:paraId="00B0698C" w14:textId="77777777" w:rsidR="00CB20C5" w:rsidRPr="009015E8" w:rsidRDefault="00CB20C5" w:rsidP="00CB20C5">
      <w:pPr>
        <w:spacing w:after="0" w:line="360" w:lineRule="auto"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</w:p>
    <w:p w14:paraId="0ACDC09B" w14:textId="77777777" w:rsidR="00CB20C5" w:rsidRPr="009015E8" w:rsidRDefault="00CB20C5" w:rsidP="00CB20C5">
      <w:pPr>
        <w:tabs>
          <w:tab w:val="left" w:pos="0"/>
          <w:tab w:val="left" w:pos="142"/>
        </w:tabs>
        <w:spacing w:after="0" w:line="360" w:lineRule="auto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9015E8">
        <w:rPr>
          <w:rFonts w:eastAsia="Calibri" w:cs="Times New Roman"/>
          <w:kern w:val="0"/>
          <w:szCs w:val="28"/>
          <w14:ligatures w14:val="none"/>
        </w:rPr>
        <w:t xml:space="preserve">         Муниципальное бюджетное дошкольное образовательное учреждение «Детский сад общеразвивающего вида №3 «Солнышко» г. Кукмор» Кукморского муниципального района Республики Татарстан начал свою деятельность в декабре 2014 года </w:t>
      </w:r>
      <w:r w:rsidRPr="009015E8">
        <w:rPr>
          <w:rFonts w:eastAsia="Times New Roman" w:cs="Times New Roman"/>
          <w:kern w:val="0"/>
          <w:szCs w:val="28"/>
          <w:lang w:eastAsia="ru-RU"/>
          <w14:ligatures w14:val="none"/>
        </w:rPr>
        <w:t xml:space="preserve">на основании Устава, утвержденного Постановлением руководителя Исполнительного комитета Кукморского муниципального района Республики Татарстан № 277 от 10.07.2014 года. </w:t>
      </w:r>
    </w:p>
    <w:p w14:paraId="1262BC40" w14:textId="77777777" w:rsidR="00CB20C5" w:rsidRPr="009015E8" w:rsidRDefault="00CB20C5" w:rsidP="00CB20C5">
      <w:pPr>
        <w:tabs>
          <w:tab w:val="left" w:pos="0"/>
          <w:tab w:val="left" w:pos="142"/>
        </w:tabs>
        <w:spacing w:after="0" w:line="360" w:lineRule="auto"/>
        <w:jc w:val="both"/>
        <w:rPr>
          <w:rFonts w:eastAsia="Calibri" w:cs="Times New Roman"/>
          <w:kern w:val="0"/>
          <w:szCs w:val="28"/>
          <w14:ligatures w14:val="none"/>
        </w:rPr>
      </w:pPr>
      <w:r w:rsidRPr="009015E8">
        <w:rPr>
          <w:rFonts w:eastAsia="Times New Roman" w:cs="Times New Roman"/>
          <w:kern w:val="0"/>
          <w:szCs w:val="28"/>
          <w:lang w:eastAsia="ru-RU"/>
          <w14:ligatures w14:val="none"/>
        </w:rPr>
        <w:t xml:space="preserve">МБДОУ «Детский сад №3 «Солнышко» пгт Кукмор» находится в 2-х этажном здании по адресу РТ, г. Кукмор, ул. </w:t>
      </w:r>
      <w:proofErr w:type="spellStart"/>
      <w:r w:rsidRPr="009015E8">
        <w:rPr>
          <w:rFonts w:eastAsia="Times New Roman" w:cs="Times New Roman"/>
          <w:kern w:val="0"/>
          <w:szCs w:val="28"/>
          <w:lang w:eastAsia="ru-RU"/>
          <w14:ligatures w14:val="none"/>
        </w:rPr>
        <w:t>Гафиятуллина</w:t>
      </w:r>
      <w:proofErr w:type="spellEnd"/>
      <w:r w:rsidRPr="009015E8">
        <w:rPr>
          <w:rFonts w:eastAsia="Times New Roman" w:cs="Times New Roman"/>
          <w:kern w:val="0"/>
          <w:szCs w:val="28"/>
          <w:lang w:eastAsia="ru-RU"/>
          <w14:ligatures w14:val="none"/>
        </w:rPr>
        <w:t xml:space="preserve"> дом 20, построено по типовому проекту. Площадь территории МБДОУ составляет 0,9 гектаров. Территория огорожена металлическим забором на бетонном основании.</w:t>
      </w:r>
      <w:r w:rsidRPr="009015E8">
        <w:rPr>
          <w:rFonts w:eastAsia="Calibri" w:cs="Times New Roman"/>
          <w:kern w:val="0"/>
          <w:szCs w:val="28"/>
          <w14:ligatures w14:val="none"/>
        </w:rPr>
        <w:t xml:space="preserve"> По всему периметру ДОУ посажены </w:t>
      </w:r>
      <w:r w:rsidRPr="009015E8">
        <w:rPr>
          <w:rFonts w:eastAsia="Times New Roman" w:cs="Times New Roman"/>
          <w:kern w:val="0"/>
          <w:szCs w:val="28"/>
          <w:lang w:eastAsia="ru-RU"/>
          <w14:ligatures w14:val="none"/>
        </w:rPr>
        <w:t>различные виды деревьев и кустарников, клумбы и цветники, что позволяет создать в летний период благоприятный микроклимат для прогулок воспитанников,</w:t>
      </w:r>
      <w:r w:rsidRPr="009015E8">
        <w:rPr>
          <w:rFonts w:eastAsia="Calibri" w:cs="Times New Roman"/>
          <w:kern w:val="0"/>
          <w:szCs w:val="28"/>
          <w14:ligatures w14:val="none"/>
        </w:rPr>
        <w:t xml:space="preserve"> шесть игровых участков, спортивная площадка, яблоневый сад окружают здание детского сада. </w:t>
      </w:r>
    </w:p>
    <w:p w14:paraId="70DC9C3B" w14:textId="77777777" w:rsidR="00CB20C5" w:rsidRPr="009015E8" w:rsidRDefault="00CB20C5" w:rsidP="00CB20C5">
      <w:pPr>
        <w:spacing w:after="0" w:line="360" w:lineRule="auto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Цель деятельности Детского сада — осуществление образовательной деятельности по реализации образовательных программ дошкольного образования.</w:t>
      </w:r>
    </w:p>
    <w:p w14:paraId="5A6275BC" w14:textId="77777777" w:rsidR="00CB20C5" w:rsidRPr="009015E8" w:rsidRDefault="00CB20C5" w:rsidP="00CB20C5">
      <w:pPr>
        <w:spacing w:after="0" w:line="360" w:lineRule="auto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Предметом деятельности Детского сада является формирование общей культуры, развитие физических, интеллектуальных, нравственных, эстетических и личностных качеств, формирование предпосылок учебной деятельности, сохранение и укрепление здоровья воспитанников.</w:t>
      </w:r>
    </w:p>
    <w:p w14:paraId="0E4B9DEB" w14:textId="77777777" w:rsidR="00CB20C5" w:rsidRPr="009015E8" w:rsidRDefault="00CB20C5" w:rsidP="00CB20C5">
      <w:pPr>
        <w:spacing w:after="0" w:line="360" w:lineRule="auto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lastRenderedPageBreak/>
        <w:t>Режим работы Детского сада: рабочая неделя — пятидневная, с понедельника по пятницу. Длительность пребывания детей в группах — 10,5 часов. Режим работы групп — с 7:00 до 17:30.</w:t>
      </w:r>
    </w:p>
    <w:p w14:paraId="05F5F413" w14:textId="77777777" w:rsidR="00CB20C5" w:rsidRPr="009015E8" w:rsidRDefault="00CB20C5" w:rsidP="00CB20C5">
      <w:pPr>
        <w:spacing w:after="0" w:line="360" w:lineRule="auto"/>
        <w:jc w:val="both"/>
        <w:rPr>
          <w:rFonts w:eastAsia="Times New Roman" w:cs="Times New Roman"/>
          <w:kern w:val="0"/>
          <w:szCs w:val="28"/>
          <w:u w:val="single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u w:val="single"/>
          <w:lang w:eastAsia="ru-RU"/>
          <w14:ligatures w14:val="none"/>
        </w:rPr>
        <w:t>Аналитическая часть</w:t>
      </w:r>
    </w:p>
    <w:p w14:paraId="47A13D1E" w14:textId="77777777" w:rsidR="00CB20C5" w:rsidRPr="009015E8" w:rsidRDefault="00CB20C5" w:rsidP="00CB20C5">
      <w:pPr>
        <w:pStyle w:val="a7"/>
        <w:numPr>
          <w:ilvl w:val="0"/>
          <w:numId w:val="11"/>
        </w:numPr>
        <w:spacing w:after="0" w:line="360" w:lineRule="auto"/>
        <w:jc w:val="both"/>
        <w:rPr>
          <w:rFonts w:eastAsia="Times New Roman" w:cs="Times New Roman"/>
          <w:color w:val="FF0000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FF0000"/>
          <w:kern w:val="0"/>
          <w:szCs w:val="28"/>
          <w:lang w:eastAsia="ru-RU"/>
          <w14:ligatures w14:val="none"/>
        </w:rPr>
        <w:t>Оценка образовательной деятельности</w:t>
      </w:r>
    </w:p>
    <w:p w14:paraId="0FB274EE" w14:textId="77777777" w:rsidR="00CB20C5" w:rsidRPr="009015E8" w:rsidRDefault="00CB20C5" w:rsidP="00CB20C5">
      <w:pPr>
        <w:spacing w:after="0" w:line="360" w:lineRule="auto"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kern w:val="0"/>
          <w:szCs w:val="28"/>
          <w:lang w:eastAsia="ru-RU"/>
          <w14:ligatures w14:val="none"/>
        </w:rPr>
        <w:t>Образовательная деятельность в детском саду организована в соответствии с Федеральным законом от 29.12.2012 № 273 -ФЗ «Об образовании в Российской Федерации», ФГОС ДО, утвержденным приказом Минобрнауки России от 17.10.2013 № 1155.</w:t>
      </w: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 </w:t>
      </w:r>
    </w:p>
    <w:p w14:paraId="4C3C7772" w14:textId="77777777" w:rsidR="00CB20C5" w:rsidRPr="009015E8" w:rsidRDefault="00CB20C5" w:rsidP="00CB20C5">
      <w:pPr>
        <w:spacing w:after="0" w:line="360" w:lineRule="auto"/>
        <w:ind w:right="283"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Детский сад функционирует в соответствии с требованиями СП 2.4.3648-20 и СанПиН1.2.3685-21. </w:t>
      </w:r>
    </w:p>
    <w:p w14:paraId="46BF37F7" w14:textId="77777777" w:rsidR="00CB20C5" w:rsidRPr="009015E8" w:rsidRDefault="00CB20C5" w:rsidP="00CB20C5">
      <w:pPr>
        <w:spacing w:after="0" w:line="360" w:lineRule="auto"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 Образовательная деятельность ведется на основании утвержденной основной образовательной программы дошкольного образования (далее –ООП ДО), которая составлена в соответствии с ФГОС ДО, федеральной образовательной программы дошкольного образования, утвержденной приказом Мин просвещения России от 25.11.2022 № 1028 (далее – ФОП ДО), санитарно-эпидемиологическими правилами и нормативами.</w:t>
      </w:r>
    </w:p>
    <w:p w14:paraId="30D2D99F" w14:textId="77777777" w:rsidR="00CB20C5" w:rsidRPr="009015E8" w:rsidRDefault="00CB20C5" w:rsidP="00CB20C5">
      <w:pPr>
        <w:spacing w:after="0" w:line="360" w:lineRule="auto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Детский сад посещают 159 воспитанников в возрасте от 2 до 7 лет. В детском саду сформировано 6 групп общеразвивающей направленности. Из них:</w:t>
      </w:r>
    </w:p>
    <w:p w14:paraId="23F368E7" w14:textId="56D71647" w:rsidR="00CB20C5" w:rsidRPr="009015E8" w:rsidRDefault="00CB20C5" w:rsidP="00CB20C5">
      <w:pPr>
        <w:numPr>
          <w:ilvl w:val="0"/>
          <w:numId w:val="1"/>
        </w:numPr>
        <w:tabs>
          <w:tab w:val="left" w:pos="720"/>
        </w:tabs>
        <w:spacing w:after="0" w:line="360" w:lineRule="auto"/>
        <w:ind w:left="1500" w:right="180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2 вторые группы </w:t>
      </w:r>
      <w:r w:rsidR="00E3596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младшего</w:t>
      </w: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 возраста —50 детей;</w:t>
      </w:r>
    </w:p>
    <w:p w14:paraId="4C0C2BFA" w14:textId="4796652C" w:rsidR="00CB20C5" w:rsidRPr="009015E8" w:rsidRDefault="00E3596E" w:rsidP="00CB20C5">
      <w:pPr>
        <w:numPr>
          <w:ilvl w:val="0"/>
          <w:numId w:val="1"/>
        </w:numPr>
        <w:tabs>
          <w:tab w:val="left" w:pos="720"/>
        </w:tabs>
        <w:spacing w:after="0" w:line="360" w:lineRule="auto"/>
        <w:ind w:left="1500" w:right="180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2</w:t>
      </w:r>
      <w:r w:rsidR="00CB20C5"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 средн</w:t>
      </w:r>
      <w:r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ие</w:t>
      </w:r>
      <w:r w:rsidR="00CB20C5"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 групп</w:t>
      </w:r>
      <w:r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ы</w:t>
      </w:r>
      <w:r w:rsidR="00CB20C5"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 — </w:t>
      </w:r>
      <w:r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50</w:t>
      </w:r>
      <w:r w:rsidR="00CB20C5"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 детей;</w:t>
      </w:r>
    </w:p>
    <w:p w14:paraId="09FFE94B" w14:textId="2FD6052C" w:rsidR="00CB20C5" w:rsidRPr="009015E8" w:rsidRDefault="00CB20C5" w:rsidP="00CB20C5">
      <w:pPr>
        <w:numPr>
          <w:ilvl w:val="0"/>
          <w:numId w:val="1"/>
        </w:numPr>
        <w:tabs>
          <w:tab w:val="left" w:pos="720"/>
        </w:tabs>
        <w:spacing w:after="0" w:line="360" w:lineRule="auto"/>
        <w:ind w:left="1500" w:right="180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1 старшая группа — </w:t>
      </w:r>
      <w:r w:rsidR="00E3596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28</w:t>
      </w: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 детей;</w:t>
      </w:r>
    </w:p>
    <w:p w14:paraId="39A5A30F" w14:textId="1BB42D74" w:rsidR="00CB20C5" w:rsidRPr="009015E8" w:rsidRDefault="00E3596E" w:rsidP="00CB20C5">
      <w:pPr>
        <w:numPr>
          <w:ilvl w:val="0"/>
          <w:numId w:val="1"/>
        </w:numPr>
        <w:tabs>
          <w:tab w:val="left" w:pos="720"/>
        </w:tabs>
        <w:spacing w:after="0" w:line="360" w:lineRule="auto"/>
        <w:ind w:left="1500" w:right="180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1 подготовительная группа</w:t>
      </w:r>
      <w:r w:rsidR="00CB20C5"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 — </w:t>
      </w:r>
      <w:r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28</w:t>
      </w:r>
      <w:r w:rsidR="00CB20C5"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 </w:t>
      </w:r>
      <w:r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детей</w:t>
      </w:r>
      <w:r w:rsidR="00CB20C5"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.</w:t>
      </w:r>
    </w:p>
    <w:p w14:paraId="226D54DC" w14:textId="77777777" w:rsidR="00CB20C5" w:rsidRPr="009015E8" w:rsidRDefault="00CB20C5" w:rsidP="00CB20C5">
      <w:pPr>
        <w:spacing w:after="0" w:line="360" w:lineRule="auto"/>
        <w:jc w:val="center"/>
        <w:rPr>
          <w:rFonts w:eastAsia="Times New Roman" w:cs="Times New Roman"/>
          <w:color w:val="FF0000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FF0000"/>
          <w:kern w:val="0"/>
          <w:szCs w:val="28"/>
          <w:lang w:eastAsia="ru-RU"/>
          <w14:ligatures w14:val="none"/>
        </w:rPr>
        <w:t>Воспитательная работа</w:t>
      </w:r>
    </w:p>
    <w:p w14:paraId="575D50AA" w14:textId="44D7D575" w:rsidR="00CB20C5" w:rsidRPr="009015E8" w:rsidRDefault="00CB20C5" w:rsidP="00CB20C5">
      <w:pPr>
        <w:pStyle w:val="ad"/>
        <w:tabs>
          <w:tab w:val="left" w:pos="9639"/>
        </w:tabs>
        <w:spacing w:line="360" w:lineRule="auto"/>
        <w:jc w:val="both"/>
      </w:pPr>
      <w:r w:rsidRPr="009015E8">
        <w:t xml:space="preserve">Воспитательная работа Детского сада строится на основе рабочей программы воспитания и календарного плана воспитательной работы, которые являются частью ООП ДО. </w:t>
      </w:r>
      <w:r w:rsidRPr="009015E8">
        <w:rPr>
          <w:lang w:eastAsia="ru-RU"/>
        </w:rPr>
        <w:t>С сентября 202</w:t>
      </w:r>
      <w:r w:rsidR="00E3596E">
        <w:rPr>
          <w:lang w:eastAsia="ru-RU"/>
        </w:rPr>
        <w:t>5</w:t>
      </w:r>
      <w:r w:rsidRPr="009015E8">
        <w:rPr>
          <w:lang w:eastAsia="ru-RU"/>
        </w:rPr>
        <w:t xml:space="preserve"> года календарный план воспитательной работы скорректировали согласно Перечню мероприятий, рекомендуемых к реализации в рамках календарного плана воспитательной работы на 024/2025 учебный год (утвержден Минпросвещения 30.08.2024 № АБ-2348/06).</w:t>
      </w:r>
    </w:p>
    <w:p w14:paraId="31EC744F" w14:textId="77777777" w:rsidR="00CB20C5" w:rsidRPr="009015E8" w:rsidRDefault="00CB20C5" w:rsidP="00CB20C5">
      <w:pPr>
        <w:spacing w:after="0"/>
        <w:ind w:firstLine="709"/>
        <w:jc w:val="center"/>
        <w:rPr>
          <w:color w:val="FF0000"/>
        </w:rPr>
      </w:pPr>
      <w:r w:rsidRPr="009015E8">
        <w:rPr>
          <w:color w:val="FF0000"/>
        </w:rPr>
        <w:lastRenderedPageBreak/>
        <w:t xml:space="preserve">Характеристика семей по составу </w:t>
      </w:r>
    </w:p>
    <w:p w14:paraId="5736B96A" w14:textId="77777777" w:rsidR="00CB20C5" w:rsidRPr="009015E8" w:rsidRDefault="00CB20C5" w:rsidP="00CB20C5">
      <w:pPr>
        <w:spacing w:after="0"/>
        <w:ind w:firstLine="709"/>
        <w:jc w:val="both"/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4672"/>
        <w:gridCol w:w="4672"/>
      </w:tblGrid>
      <w:tr w:rsidR="00CB20C5" w:rsidRPr="009015E8" w14:paraId="5C1FC8E5" w14:textId="77777777" w:rsidTr="00BD1906">
        <w:tc>
          <w:tcPr>
            <w:tcW w:w="4672" w:type="dxa"/>
          </w:tcPr>
          <w:p w14:paraId="6973F29E" w14:textId="77777777" w:rsidR="00CB20C5" w:rsidRPr="009015E8" w:rsidRDefault="00CB20C5" w:rsidP="00BD1906">
            <w:pPr>
              <w:jc w:val="both"/>
            </w:pPr>
            <w:r w:rsidRPr="009015E8">
              <w:t>Состав семьи</w:t>
            </w:r>
          </w:p>
        </w:tc>
        <w:tc>
          <w:tcPr>
            <w:tcW w:w="4672" w:type="dxa"/>
          </w:tcPr>
          <w:p w14:paraId="202F92CF" w14:textId="77777777" w:rsidR="00CB20C5" w:rsidRPr="009015E8" w:rsidRDefault="00CB20C5" w:rsidP="00BD1906">
            <w:pPr>
              <w:jc w:val="both"/>
            </w:pPr>
            <w:r w:rsidRPr="009015E8">
              <w:t>Количество семей</w:t>
            </w:r>
          </w:p>
        </w:tc>
      </w:tr>
      <w:tr w:rsidR="00CB20C5" w:rsidRPr="009015E8" w14:paraId="153831D0" w14:textId="77777777" w:rsidTr="00BD1906">
        <w:tc>
          <w:tcPr>
            <w:tcW w:w="4672" w:type="dxa"/>
          </w:tcPr>
          <w:p w14:paraId="4A6ACDC9" w14:textId="77777777" w:rsidR="00CB20C5" w:rsidRPr="009015E8" w:rsidRDefault="00CB20C5" w:rsidP="00BD1906">
            <w:pPr>
              <w:jc w:val="both"/>
            </w:pPr>
            <w:r w:rsidRPr="009015E8">
              <w:t>Полная</w:t>
            </w:r>
          </w:p>
        </w:tc>
        <w:tc>
          <w:tcPr>
            <w:tcW w:w="4672" w:type="dxa"/>
          </w:tcPr>
          <w:p w14:paraId="7E6574A1" w14:textId="77777777" w:rsidR="00CB20C5" w:rsidRPr="009015E8" w:rsidRDefault="00CB20C5" w:rsidP="00BD1906">
            <w:pPr>
              <w:jc w:val="both"/>
            </w:pPr>
            <w:r w:rsidRPr="009015E8">
              <w:t>27+22+24+28+22+31=154</w:t>
            </w:r>
          </w:p>
        </w:tc>
      </w:tr>
      <w:tr w:rsidR="00CB20C5" w:rsidRPr="009015E8" w14:paraId="4EFB51DA" w14:textId="77777777" w:rsidTr="00BD1906">
        <w:tc>
          <w:tcPr>
            <w:tcW w:w="4672" w:type="dxa"/>
          </w:tcPr>
          <w:p w14:paraId="27DBACA4" w14:textId="77777777" w:rsidR="00CB20C5" w:rsidRPr="009015E8" w:rsidRDefault="00CB20C5" w:rsidP="00BD1906">
            <w:pPr>
              <w:jc w:val="both"/>
            </w:pPr>
            <w:r w:rsidRPr="009015E8">
              <w:t>Неполная с матерью</w:t>
            </w:r>
          </w:p>
        </w:tc>
        <w:tc>
          <w:tcPr>
            <w:tcW w:w="4672" w:type="dxa"/>
          </w:tcPr>
          <w:p w14:paraId="317ACC45" w14:textId="77777777" w:rsidR="00CB20C5" w:rsidRPr="009015E8" w:rsidRDefault="00CB20C5" w:rsidP="00BD1906">
            <w:pPr>
              <w:jc w:val="both"/>
            </w:pPr>
            <w:r w:rsidRPr="009015E8">
              <w:t>0+2+1+0+1+2=6</w:t>
            </w:r>
          </w:p>
        </w:tc>
      </w:tr>
      <w:tr w:rsidR="00CB20C5" w:rsidRPr="009015E8" w14:paraId="520FA983" w14:textId="77777777" w:rsidTr="00BD1906">
        <w:tc>
          <w:tcPr>
            <w:tcW w:w="4672" w:type="dxa"/>
          </w:tcPr>
          <w:p w14:paraId="1A7FE96C" w14:textId="77777777" w:rsidR="00CB20C5" w:rsidRPr="009015E8" w:rsidRDefault="00CB20C5" w:rsidP="00BD1906">
            <w:pPr>
              <w:jc w:val="both"/>
            </w:pPr>
            <w:r w:rsidRPr="009015E8">
              <w:t>Неполная с отцом</w:t>
            </w:r>
          </w:p>
        </w:tc>
        <w:tc>
          <w:tcPr>
            <w:tcW w:w="4672" w:type="dxa"/>
          </w:tcPr>
          <w:p w14:paraId="382A83D1" w14:textId="77777777" w:rsidR="00CB20C5" w:rsidRPr="009015E8" w:rsidRDefault="00CB20C5" w:rsidP="00BD1906">
            <w:pPr>
              <w:jc w:val="both"/>
            </w:pPr>
            <w:r w:rsidRPr="009015E8">
              <w:t>0+0+0+0+0+0=0</w:t>
            </w:r>
          </w:p>
        </w:tc>
      </w:tr>
      <w:tr w:rsidR="00CB20C5" w:rsidRPr="009015E8" w14:paraId="20BB9519" w14:textId="77777777" w:rsidTr="00BD1906">
        <w:tc>
          <w:tcPr>
            <w:tcW w:w="4672" w:type="dxa"/>
          </w:tcPr>
          <w:p w14:paraId="3DE6F675" w14:textId="77777777" w:rsidR="00CB20C5" w:rsidRPr="009015E8" w:rsidRDefault="00CB20C5" w:rsidP="00BD1906">
            <w:pPr>
              <w:jc w:val="both"/>
            </w:pPr>
            <w:r w:rsidRPr="009015E8">
              <w:t>Оформлено опекунство</w:t>
            </w:r>
          </w:p>
        </w:tc>
        <w:tc>
          <w:tcPr>
            <w:tcW w:w="4672" w:type="dxa"/>
          </w:tcPr>
          <w:p w14:paraId="6089C79C" w14:textId="77777777" w:rsidR="00CB20C5" w:rsidRPr="009015E8" w:rsidRDefault="00CB20C5" w:rsidP="00BD1906">
            <w:pPr>
              <w:jc w:val="both"/>
            </w:pPr>
            <w:r w:rsidRPr="009015E8">
              <w:t>0+0+0+0+0+0=0</w:t>
            </w:r>
          </w:p>
        </w:tc>
      </w:tr>
    </w:tbl>
    <w:p w14:paraId="5753A95C" w14:textId="77777777" w:rsidR="00CB20C5" w:rsidRPr="009015E8" w:rsidRDefault="00CB20C5" w:rsidP="00CB20C5">
      <w:pPr>
        <w:spacing w:after="0"/>
        <w:ind w:firstLine="709"/>
        <w:jc w:val="both"/>
      </w:pPr>
    </w:p>
    <w:p w14:paraId="3F9520FD" w14:textId="77777777" w:rsidR="00CB20C5" w:rsidRPr="009015E8" w:rsidRDefault="00CB20C5" w:rsidP="00CB20C5">
      <w:pPr>
        <w:spacing w:after="0"/>
        <w:ind w:firstLine="709"/>
        <w:jc w:val="both"/>
      </w:pPr>
      <w:r w:rsidRPr="009015E8">
        <w:rPr>
          <w:noProof/>
        </w:rPr>
        <w:drawing>
          <wp:inline distT="0" distB="0" distL="0" distR="0" wp14:anchorId="6432E613" wp14:editId="0FB150EE">
            <wp:extent cx="5486400" cy="3200400"/>
            <wp:effectExtent l="0" t="0" r="0" b="0"/>
            <wp:docPr id="939207030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14:paraId="571F5955" w14:textId="77777777" w:rsidR="00CB20C5" w:rsidRPr="009015E8" w:rsidRDefault="00CB20C5" w:rsidP="00CB20C5">
      <w:pPr>
        <w:spacing w:after="0"/>
        <w:ind w:firstLine="709"/>
        <w:jc w:val="both"/>
      </w:pPr>
    </w:p>
    <w:p w14:paraId="68B30065" w14:textId="77777777" w:rsidR="00CB20C5" w:rsidRPr="009015E8" w:rsidRDefault="00CB20C5" w:rsidP="00CB20C5">
      <w:pPr>
        <w:spacing w:after="0"/>
        <w:ind w:firstLine="709"/>
        <w:jc w:val="center"/>
        <w:rPr>
          <w:color w:val="FF0000"/>
        </w:rPr>
      </w:pPr>
      <w:r w:rsidRPr="009015E8">
        <w:rPr>
          <w:color w:val="FF0000"/>
        </w:rPr>
        <w:t xml:space="preserve">Характеристика семей по количеству детей 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4672"/>
        <w:gridCol w:w="4672"/>
      </w:tblGrid>
      <w:tr w:rsidR="00CB20C5" w:rsidRPr="009015E8" w14:paraId="20C20E29" w14:textId="77777777" w:rsidTr="00BD1906">
        <w:tc>
          <w:tcPr>
            <w:tcW w:w="4672" w:type="dxa"/>
          </w:tcPr>
          <w:p w14:paraId="36231FD3" w14:textId="77777777" w:rsidR="00CB20C5" w:rsidRPr="009015E8" w:rsidRDefault="00CB20C5" w:rsidP="00BD1906">
            <w:pPr>
              <w:jc w:val="center"/>
            </w:pPr>
            <w:r w:rsidRPr="009015E8">
              <w:t>Количество детей в семье</w:t>
            </w:r>
          </w:p>
        </w:tc>
        <w:tc>
          <w:tcPr>
            <w:tcW w:w="4672" w:type="dxa"/>
          </w:tcPr>
          <w:p w14:paraId="7C88A22A" w14:textId="77777777" w:rsidR="00CB20C5" w:rsidRPr="009015E8" w:rsidRDefault="00CB20C5" w:rsidP="00BD1906">
            <w:pPr>
              <w:jc w:val="center"/>
            </w:pPr>
            <w:r w:rsidRPr="009015E8">
              <w:t>Количество семей</w:t>
            </w:r>
          </w:p>
        </w:tc>
      </w:tr>
      <w:tr w:rsidR="00CB20C5" w:rsidRPr="009015E8" w14:paraId="0DC8B7D9" w14:textId="77777777" w:rsidTr="00BD1906">
        <w:tc>
          <w:tcPr>
            <w:tcW w:w="4672" w:type="dxa"/>
          </w:tcPr>
          <w:p w14:paraId="4FA5F9C2" w14:textId="77777777" w:rsidR="00CB20C5" w:rsidRPr="009015E8" w:rsidRDefault="00CB20C5" w:rsidP="00BD1906">
            <w:pPr>
              <w:jc w:val="center"/>
            </w:pPr>
            <w:r w:rsidRPr="009015E8">
              <w:t>Один ребенок</w:t>
            </w:r>
          </w:p>
        </w:tc>
        <w:tc>
          <w:tcPr>
            <w:tcW w:w="4672" w:type="dxa"/>
          </w:tcPr>
          <w:p w14:paraId="2D6B7087" w14:textId="77777777" w:rsidR="00CB20C5" w:rsidRPr="009015E8" w:rsidRDefault="00CB20C5" w:rsidP="00BD1906">
            <w:r w:rsidRPr="009015E8">
              <w:t>10+8+8+3+4+3=36</w:t>
            </w:r>
          </w:p>
        </w:tc>
      </w:tr>
      <w:tr w:rsidR="00CB20C5" w:rsidRPr="009015E8" w14:paraId="155120BC" w14:textId="77777777" w:rsidTr="00BD1906">
        <w:tc>
          <w:tcPr>
            <w:tcW w:w="4672" w:type="dxa"/>
          </w:tcPr>
          <w:p w14:paraId="6841BA46" w14:textId="77777777" w:rsidR="00CB20C5" w:rsidRPr="009015E8" w:rsidRDefault="00CB20C5" w:rsidP="00BD1906">
            <w:pPr>
              <w:jc w:val="center"/>
            </w:pPr>
            <w:r w:rsidRPr="009015E8">
              <w:t>Два ребенка</w:t>
            </w:r>
          </w:p>
        </w:tc>
        <w:tc>
          <w:tcPr>
            <w:tcW w:w="4672" w:type="dxa"/>
          </w:tcPr>
          <w:p w14:paraId="3C940358" w14:textId="77777777" w:rsidR="00CB20C5" w:rsidRPr="009015E8" w:rsidRDefault="00CB20C5" w:rsidP="00BD1906">
            <w:r w:rsidRPr="009015E8">
              <w:t>12+8+9+15+9+22=75</w:t>
            </w:r>
          </w:p>
        </w:tc>
      </w:tr>
      <w:tr w:rsidR="00CB20C5" w:rsidRPr="009015E8" w14:paraId="5DB54770" w14:textId="77777777" w:rsidTr="00BD1906">
        <w:tc>
          <w:tcPr>
            <w:tcW w:w="4672" w:type="dxa"/>
          </w:tcPr>
          <w:p w14:paraId="64619700" w14:textId="77777777" w:rsidR="00CB20C5" w:rsidRPr="009015E8" w:rsidRDefault="00CB20C5" w:rsidP="00BD1906">
            <w:pPr>
              <w:jc w:val="center"/>
            </w:pPr>
            <w:r w:rsidRPr="009015E8">
              <w:t>Три ребенка и более</w:t>
            </w:r>
          </w:p>
        </w:tc>
        <w:tc>
          <w:tcPr>
            <w:tcW w:w="4672" w:type="dxa"/>
          </w:tcPr>
          <w:p w14:paraId="0EEAB884" w14:textId="77777777" w:rsidR="00CB20C5" w:rsidRPr="009015E8" w:rsidRDefault="00CB20C5" w:rsidP="00BD1906">
            <w:r w:rsidRPr="009015E8">
              <w:t>5+6+8+10+10+8=47</w:t>
            </w:r>
          </w:p>
        </w:tc>
      </w:tr>
    </w:tbl>
    <w:p w14:paraId="0E828954" w14:textId="77777777" w:rsidR="00CB20C5" w:rsidRPr="009015E8" w:rsidRDefault="00CB20C5" w:rsidP="00CB20C5">
      <w:pPr>
        <w:spacing w:after="0"/>
        <w:ind w:firstLine="709"/>
        <w:jc w:val="center"/>
      </w:pPr>
      <w:r w:rsidRPr="009015E8">
        <w:rPr>
          <w:noProof/>
        </w:rPr>
        <w:drawing>
          <wp:inline distT="0" distB="0" distL="0" distR="0" wp14:anchorId="207A6EC3" wp14:editId="13F80071">
            <wp:extent cx="4305300" cy="2247900"/>
            <wp:effectExtent l="0" t="0" r="0" b="0"/>
            <wp:docPr id="1620514628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14:paraId="40DB15BC" w14:textId="77777777" w:rsidR="00CB20C5" w:rsidRPr="009015E8" w:rsidRDefault="00CB20C5" w:rsidP="00CB20C5">
      <w:pPr>
        <w:spacing w:after="0"/>
        <w:ind w:firstLine="709"/>
        <w:jc w:val="center"/>
      </w:pPr>
    </w:p>
    <w:p w14:paraId="2FDDAC4F" w14:textId="77777777" w:rsidR="00CB20C5" w:rsidRPr="009015E8" w:rsidRDefault="00CB20C5" w:rsidP="00CB20C5">
      <w:pPr>
        <w:spacing w:after="0" w:line="360" w:lineRule="auto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FF0000"/>
          <w:kern w:val="0"/>
          <w:szCs w:val="28"/>
          <w:lang w:eastAsia="ru-RU"/>
          <w14:ligatures w14:val="none"/>
        </w:rPr>
        <w:t xml:space="preserve">Воспитательная работа </w:t>
      </w: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детского сада строится с учетом индивидуальных особенностей детей, с использованием разнообразных форм и методов, в тесной </w:t>
      </w: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lastRenderedPageBreak/>
        <w:t>взаимосвязи воспитателей, специалистов и родителей. Детям из неполных семей уделяется большее внимание в первые месяцы после зачисления в детский сад.</w:t>
      </w:r>
    </w:p>
    <w:p w14:paraId="66281276" w14:textId="77777777" w:rsidR="00CB20C5" w:rsidRPr="009015E8" w:rsidRDefault="00CB20C5" w:rsidP="00CB20C5">
      <w:pPr>
        <w:spacing w:after="0" w:line="360" w:lineRule="auto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Во исполнение указа Президента РФ от 22.11.2023 № 875 в 2024 году в детском саду реализовывались мероприятия, приуроченные к Году семьи. Для этого утвердили план мероприятий детского сада.</w:t>
      </w:r>
    </w:p>
    <w:p w14:paraId="2A5928D0" w14:textId="77777777" w:rsidR="00CB20C5" w:rsidRPr="009015E8" w:rsidRDefault="00CB20C5" w:rsidP="00CB20C5">
      <w:pPr>
        <w:spacing w:after="0" w:line="360" w:lineRule="auto"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Тематические мероприятия Года семьи предусматривали взаимодействие со всеми участниками образовательных отношений. Так, с воспитанниками проводили «семейный» блок занятий познавательного цикла в формате </w:t>
      </w:r>
    </w:p>
    <w:p w14:paraId="397F7546" w14:textId="77777777" w:rsidR="00CB20C5" w:rsidRPr="009015E8" w:rsidRDefault="00CB20C5" w:rsidP="00CB20C5">
      <w:pPr>
        <w:spacing w:after="0" w:line="360" w:lineRule="auto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бесед и дискуссий по следующим тематикам:</w:t>
      </w:r>
    </w:p>
    <w:p w14:paraId="69C2E3BB" w14:textId="77777777" w:rsidR="00CB20C5" w:rsidRPr="009015E8" w:rsidRDefault="00CB20C5" w:rsidP="00CB20C5">
      <w:pPr>
        <w:numPr>
          <w:ilvl w:val="0"/>
          <w:numId w:val="2"/>
        </w:numPr>
        <w:tabs>
          <w:tab w:val="left" w:pos="720"/>
        </w:tabs>
        <w:spacing w:after="0" w:line="360" w:lineRule="auto"/>
        <w:ind w:left="1500" w:right="180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«Моя семья: генеалогическое древо, члены семьи»;</w:t>
      </w:r>
    </w:p>
    <w:p w14:paraId="74A76CF3" w14:textId="77777777" w:rsidR="00CB20C5" w:rsidRPr="009015E8" w:rsidRDefault="00CB20C5" w:rsidP="00CB20C5">
      <w:pPr>
        <w:numPr>
          <w:ilvl w:val="0"/>
          <w:numId w:val="2"/>
        </w:numPr>
        <w:tabs>
          <w:tab w:val="left" w:pos="720"/>
        </w:tabs>
        <w:spacing w:after="0" w:line="360" w:lineRule="auto"/>
        <w:ind w:left="1500" w:right="180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«Отношение детей к родителям, отношения братьев и сестер»;</w:t>
      </w:r>
    </w:p>
    <w:p w14:paraId="560B9552" w14:textId="77777777" w:rsidR="00CB20C5" w:rsidRPr="009015E8" w:rsidRDefault="00CB20C5" w:rsidP="00CB20C5">
      <w:pPr>
        <w:numPr>
          <w:ilvl w:val="0"/>
          <w:numId w:val="2"/>
        </w:numPr>
        <w:tabs>
          <w:tab w:val="left" w:pos="720"/>
        </w:tabs>
        <w:spacing w:after="0" w:line="360" w:lineRule="auto"/>
        <w:ind w:left="1500" w:right="180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«Постановка сказки «Репка родителями.</w:t>
      </w:r>
    </w:p>
    <w:p w14:paraId="156C4C20" w14:textId="77777777" w:rsidR="00CB20C5" w:rsidRPr="009015E8" w:rsidRDefault="00CB20C5" w:rsidP="00CB20C5">
      <w:pPr>
        <w:spacing w:after="0" w:line="360" w:lineRule="auto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Для взаимодействия с родителями реализовывали совместный проект «Читаем вместе», «Мастерим вместе», «Семейный театр». </w:t>
      </w:r>
    </w:p>
    <w:p w14:paraId="76B11939" w14:textId="77777777" w:rsidR="00CB20C5" w:rsidRPr="009015E8" w:rsidRDefault="00CB20C5" w:rsidP="00CB20C5">
      <w:pPr>
        <w:pStyle w:val="a7"/>
        <w:numPr>
          <w:ilvl w:val="0"/>
          <w:numId w:val="11"/>
        </w:numPr>
        <w:spacing w:after="0" w:line="360" w:lineRule="auto"/>
        <w:jc w:val="both"/>
        <w:rPr>
          <w:rFonts w:eastAsia="Times New Roman" w:cs="Times New Roman"/>
          <w:color w:val="FF0000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FF0000"/>
          <w:kern w:val="0"/>
          <w:szCs w:val="28"/>
          <w:lang w:eastAsia="ru-RU"/>
          <w14:ligatures w14:val="none"/>
        </w:rPr>
        <w:t>Оценка системы управления организации</w:t>
      </w:r>
    </w:p>
    <w:p w14:paraId="0321A95B" w14:textId="77777777" w:rsidR="00CB20C5" w:rsidRPr="009015E8" w:rsidRDefault="00CB20C5" w:rsidP="00CB20C5">
      <w:pPr>
        <w:spacing w:after="0" w:line="360" w:lineRule="auto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Управление детским садом осуществляется в соответствии с действующим законодательством и уставом детского сада.</w:t>
      </w:r>
    </w:p>
    <w:p w14:paraId="3D6AAF19" w14:textId="77777777" w:rsidR="00CB20C5" w:rsidRPr="009015E8" w:rsidRDefault="00CB20C5" w:rsidP="00CB20C5">
      <w:pPr>
        <w:spacing w:after="0" w:line="360" w:lineRule="auto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Управление Детским садом строится на принципах единоначалия и коллегиальности. Коллегиальными органами управления являются: педагогический совет, общее собрание работников. Единоличным исполнительным органом является руководитель — заведующий.</w:t>
      </w:r>
    </w:p>
    <w:p w14:paraId="40CC1DE9" w14:textId="77777777" w:rsidR="00CB20C5" w:rsidRPr="009015E8" w:rsidRDefault="00CB20C5" w:rsidP="00CB20C5">
      <w:pPr>
        <w:spacing w:after="0" w:line="360" w:lineRule="auto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Органы управления, действующие в Детском саду</w:t>
      </w:r>
    </w:p>
    <w:tbl>
      <w:tblPr>
        <w:tblW w:w="0" w:type="auto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04"/>
        <w:gridCol w:w="6719"/>
      </w:tblGrid>
      <w:tr w:rsidR="00CB20C5" w:rsidRPr="009015E8" w14:paraId="35B0DDCD" w14:textId="77777777" w:rsidTr="00BD1906">
        <w:trPr>
          <w:tblCellSpacing w:w="0" w:type="dxa"/>
        </w:trPr>
        <w:tc>
          <w:tcPr>
            <w:tcW w:w="2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1A45D97" w14:textId="77777777" w:rsidR="00CB20C5" w:rsidRPr="009015E8" w:rsidRDefault="00CB20C5" w:rsidP="00BD1906">
            <w:pPr>
              <w:spacing w:after="0" w:line="360" w:lineRule="auto"/>
              <w:jc w:val="both"/>
              <w:rPr>
                <w:rFonts w:eastAsia="Times New Roman" w:cs="Times New Roman"/>
                <w:kern w:val="0"/>
                <w:szCs w:val="28"/>
                <w:lang w:eastAsia="ru-RU"/>
                <w14:ligatures w14:val="none"/>
              </w:rPr>
            </w:pPr>
            <w:r w:rsidRPr="009015E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Наименование органа</w:t>
            </w:r>
          </w:p>
        </w:tc>
        <w:tc>
          <w:tcPr>
            <w:tcW w:w="6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9A763EA" w14:textId="77777777" w:rsidR="00CB20C5" w:rsidRPr="009015E8" w:rsidRDefault="00CB20C5" w:rsidP="00BD1906">
            <w:pPr>
              <w:spacing w:after="0" w:line="360" w:lineRule="auto"/>
              <w:jc w:val="both"/>
              <w:rPr>
                <w:rFonts w:eastAsia="Times New Roman" w:cs="Times New Roman"/>
                <w:kern w:val="0"/>
                <w:szCs w:val="28"/>
                <w:lang w:eastAsia="ru-RU"/>
                <w14:ligatures w14:val="none"/>
              </w:rPr>
            </w:pPr>
            <w:r w:rsidRPr="009015E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Функции</w:t>
            </w:r>
          </w:p>
        </w:tc>
      </w:tr>
      <w:tr w:rsidR="00CB20C5" w:rsidRPr="009015E8" w14:paraId="32D541E4" w14:textId="77777777" w:rsidTr="00BD1906">
        <w:trPr>
          <w:tblCellSpacing w:w="0" w:type="dxa"/>
        </w:trPr>
        <w:tc>
          <w:tcPr>
            <w:tcW w:w="2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D39DA7C" w14:textId="77777777" w:rsidR="00CB20C5" w:rsidRPr="009015E8" w:rsidRDefault="00CB20C5" w:rsidP="00BD1906">
            <w:pPr>
              <w:spacing w:after="0" w:line="360" w:lineRule="auto"/>
              <w:jc w:val="both"/>
              <w:rPr>
                <w:rFonts w:eastAsia="Times New Roman" w:cs="Times New Roman"/>
                <w:kern w:val="0"/>
                <w:szCs w:val="28"/>
                <w:lang w:eastAsia="ru-RU"/>
                <w14:ligatures w14:val="none"/>
              </w:rPr>
            </w:pPr>
            <w:r w:rsidRPr="009015E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Заведующий</w:t>
            </w:r>
          </w:p>
        </w:tc>
        <w:tc>
          <w:tcPr>
            <w:tcW w:w="6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F7FBF29" w14:textId="77777777" w:rsidR="00CB20C5" w:rsidRPr="009015E8" w:rsidRDefault="00CB20C5" w:rsidP="00BD1906">
            <w:pPr>
              <w:spacing w:after="0" w:line="360" w:lineRule="auto"/>
              <w:jc w:val="both"/>
              <w:rPr>
                <w:rFonts w:eastAsia="Times New Roman" w:cs="Times New Roman"/>
                <w:kern w:val="0"/>
                <w:szCs w:val="28"/>
                <w:lang w:eastAsia="ru-RU"/>
                <w14:ligatures w14:val="none"/>
              </w:rPr>
            </w:pPr>
            <w:r w:rsidRPr="009015E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Контролирует работу и обеспечивает эффективное взаимодействие структурных подразделений организации, утверждает штатное расписание, отчетные документы организации, осуществляет общее руководство детским садом</w:t>
            </w:r>
          </w:p>
        </w:tc>
      </w:tr>
      <w:tr w:rsidR="00CB20C5" w:rsidRPr="009015E8" w14:paraId="2A1B9726" w14:textId="77777777" w:rsidTr="00BD1906">
        <w:trPr>
          <w:tblCellSpacing w:w="0" w:type="dxa"/>
        </w:trPr>
        <w:tc>
          <w:tcPr>
            <w:tcW w:w="2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A4D91EF" w14:textId="77777777" w:rsidR="00CB20C5" w:rsidRPr="009015E8" w:rsidRDefault="00CB20C5" w:rsidP="00BD1906">
            <w:pPr>
              <w:spacing w:after="0" w:line="360" w:lineRule="auto"/>
              <w:jc w:val="both"/>
              <w:rPr>
                <w:rFonts w:eastAsia="Times New Roman" w:cs="Times New Roman"/>
                <w:kern w:val="0"/>
                <w:szCs w:val="28"/>
                <w:lang w:eastAsia="ru-RU"/>
                <w14:ligatures w14:val="none"/>
              </w:rPr>
            </w:pPr>
            <w:r w:rsidRPr="009015E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lastRenderedPageBreak/>
              <w:t>Педагогический совет</w:t>
            </w:r>
          </w:p>
        </w:tc>
        <w:tc>
          <w:tcPr>
            <w:tcW w:w="6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CE449F3" w14:textId="77777777" w:rsidR="00CB20C5" w:rsidRPr="009015E8" w:rsidRDefault="00CB20C5" w:rsidP="00BD1906">
            <w:pPr>
              <w:spacing w:after="0" w:line="360" w:lineRule="auto"/>
              <w:jc w:val="both"/>
              <w:rPr>
                <w:rFonts w:eastAsia="Times New Roman" w:cs="Times New Roman"/>
                <w:kern w:val="0"/>
                <w:szCs w:val="28"/>
                <w:lang w:eastAsia="ru-RU"/>
                <w14:ligatures w14:val="none"/>
              </w:rPr>
            </w:pPr>
            <w:r w:rsidRPr="009015E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Осуществляет текущее руководство образовательной деятельностью Детского сада, в том числе рассматривает вопросы:</w:t>
            </w:r>
          </w:p>
          <w:p w14:paraId="6CF5DE18" w14:textId="77777777" w:rsidR="00CB20C5" w:rsidRPr="009015E8" w:rsidRDefault="00CB20C5" w:rsidP="00CB20C5">
            <w:pPr>
              <w:numPr>
                <w:ilvl w:val="0"/>
                <w:numId w:val="3"/>
              </w:numPr>
              <w:tabs>
                <w:tab w:val="left" w:pos="720"/>
              </w:tabs>
              <w:spacing w:after="0" w:line="360" w:lineRule="auto"/>
              <w:ind w:left="402" w:right="180"/>
              <w:rPr>
                <w:rFonts w:eastAsia="Times New Roman" w:cs="Times New Roman"/>
                <w:kern w:val="0"/>
                <w:szCs w:val="28"/>
                <w:lang w:eastAsia="ru-RU"/>
                <w14:ligatures w14:val="none"/>
              </w:rPr>
            </w:pPr>
            <w:r w:rsidRPr="009015E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Развития образовательных услуг;</w:t>
            </w:r>
          </w:p>
          <w:p w14:paraId="2F56315C" w14:textId="77777777" w:rsidR="00CB20C5" w:rsidRPr="009015E8" w:rsidRDefault="00CB20C5" w:rsidP="00CB20C5">
            <w:pPr>
              <w:numPr>
                <w:ilvl w:val="0"/>
                <w:numId w:val="3"/>
              </w:numPr>
              <w:tabs>
                <w:tab w:val="left" w:pos="720"/>
              </w:tabs>
              <w:spacing w:after="0" w:line="360" w:lineRule="auto"/>
              <w:ind w:left="402" w:right="180"/>
              <w:rPr>
                <w:rFonts w:eastAsia="Times New Roman" w:cs="Times New Roman"/>
                <w:kern w:val="0"/>
                <w:szCs w:val="28"/>
                <w:lang w:eastAsia="ru-RU"/>
                <w14:ligatures w14:val="none"/>
              </w:rPr>
            </w:pPr>
            <w:r w:rsidRPr="009015E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Регламентации образовательных отношений;</w:t>
            </w:r>
          </w:p>
          <w:p w14:paraId="18B06CF7" w14:textId="77777777" w:rsidR="00CB20C5" w:rsidRPr="009015E8" w:rsidRDefault="00CB20C5" w:rsidP="00CB20C5">
            <w:pPr>
              <w:numPr>
                <w:ilvl w:val="0"/>
                <w:numId w:val="3"/>
              </w:numPr>
              <w:tabs>
                <w:tab w:val="left" w:pos="720"/>
              </w:tabs>
              <w:spacing w:after="0" w:line="360" w:lineRule="auto"/>
              <w:ind w:left="402" w:right="180"/>
              <w:rPr>
                <w:rFonts w:eastAsia="Times New Roman" w:cs="Times New Roman"/>
                <w:kern w:val="0"/>
                <w:szCs w:val="28"/>
                <w:lang w:eastAsia="ru-RU"/>
                <w14:ligatures w14:val="none"/>
              </w:rPr>
            </w:pPr>
            <w:r w:rsidRPr="009015E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Разработки образовательных программ;</w:t>
            </w:r>
          </w:p>
          <w:p w14:paraId="435111B4" w14:textId="77777777" w:rsidR="00CB20C5" w:rsidRPr="009015E8" w:rsidRDefault="00CB20C5" w:rsidP="00CB20C5">
            <w:pPr>
              <w:numPr>
                <w:ilvl w:val="0"/>
                <w:numId w:val="3"/>
              </w:numPr>
              <w:tabs>
                <w:tab w:val="left" w:pos="720"/>
              </w:tabs>
              <w:spacing w:after="0" w:line="360" w:lineRule="auto"/>
              <w:ind w:left="402" w:right="180"/>
              <w:rPr>
                <w:rFonts w:eastAsia="Times New Roman" w:cs="Times New Roman"/>
                <w:kern w:val="0"/>
                <w:szCs w:val="28"/>
                <w:lang w:eastAsia="ru-RU"/>
                <w14:ligatures w14:val="none"/>
              </w:rPr>
            </w:pPr>
            <w:r w:rsidRPr="009015E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выбора учебников, учебных пособий, средств обучения и воспитания;</w:t>
            </w:r>
          </w:p>
          <w:p w14:paraId="1820F54B" w14:textId="77777777" w:rsidR="00CB20C5" w:rsidRPr="009015E8" w:rsidRDefault="00CB20C5" w:rsidP="00CB20C5">
            <w:pPr>
              <w:numPr>
                <w:ilvl w:val="0"/>
                <w:numId w:val="3"/>
              </w:numPr>
              <w:tabs>
                <w:tab w:val="left" w:pos="720"/>
              </w:tabs>
              <w:spacing w:after="0" w:line="360" w:lineRule="auto"/>
              <w:ind w:left="402" w:right="180"/>
              <w:rPr>
                <w:rFonts w:eastAsia="Times New Roman" w:cs="Times New Roman"/>
                <w:kern w:val="0"/>
                <w:szCs w:val="28"/>
                <w:lang w:eastAsia="ru-RU"/>
                <w14:ligatures w14:val="none"/>
              </w:rPr>
            </w:pPr>
            <w:r w:rsidRPr="009015E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материально-технического обеспечения образовательного процесса;</w:t>
            </w:r>
          </w:p>
          <w:p w14:paraId="436EFBFD" w14:textId="77777777" w:rsidR="00CB20C5" w:rsidRPr="009015E8" w:rsidRDefault="00CB20C5" w:rsidP="00CB20C5">
            <w:pPr>
              <w:numPr>
                <w:ilvl w:val="0"/>
                <w:numId w:val="3"/>
              </w:numPr>
              <w:tabs>
                <w:tab w:val="clear" w:pos="720"/>
                <w:tab w:val="left" w:pos="402"/>
              </w:tabs>
              <w:spacing w:after="0" w:line="360" w:lineRule="auto"/>
              <w:ind w:left="119" w:right="180" w:firstLine="0"/>
              <w:jc w:val="both"/>
              <w:rPr>
                <w:rFonts w:eastAsia="Times New Roman" w:cs="Times New Roman"/>
                <w:kern w:val="0"/>
                <w:szCs w:val="28"/>
                <w:lang w:eastAsia="ru-RU"/>
                <w14:ligatures w14:val="none"/>
              </w:rPr>
            </w:pPr>
            <w:r w:rsidRPr="009015E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аттестации, повышении квалификации педагогических работников;</w:t>
            </w:r>
          </w:p>
          <w:p w14:paraId="13C5E62A" w14:textId="77777777" w:rsidR="00CB20C5" w:rsidRPr="009015E8" w:rsidRDefault="00CB20C5" w:rsidP="00BD1906">
            <w:pPr>
              <w:spacing w:after="0" w:line="360" w:lineRule="auto"/>
              <w:ind w:left="352" w:right="180"/>
              <w:jc w:val="both"/>
              <w:rPr>
                <w:rFonts w:eastAsia="Times New Roman" w:cs="Times New Roman"/>
                <w:kern w:val="0"/>
                <w:szCs w:val="28"/>
                <w:lang w:eastAsia="ru-RU"/>
                <w14:ligatures w14:val="none"/>
              </w:rPr>
            </w:pPr>
          </w:p>
        </w:tc>
      </w:tr>
      <w:tr w:rsidR="00CB20C5" w:rsidRPr="009015E8" w14:paraId="0A23A125" w14:textId="77777777" w:rsidTr="00BD1906">
        <w:trPr>
          <w:tblCellSpacing w:w="0" w:type="dxa"/>
        </w:trPr>
        <w:tc>
          <w:tcPr>
            <w:tcW w:w="2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F8267FD" w14:textId="77777777" w:rsidR="00CB20C5" w:rsidRPr="009015E8" w:rsidRDefault="00CB20C5" w:rsidP="00BD1906">
            <w:pPr>
              <w:spacing w:after="0" w:line="360" w:lineRule="auto"/>
              <w:jc w:val="both"/>
              <w:rPr>
                <w:rFonts w:eastAsia="Times New Roman" w:cs="Times New Roman"/>
                <w:kern w:val="0"/>
                <w:szCs w:val="28"/>
                <w:lang w:eastAsia="ru-RU"/>
                <w14:ligatures w14:val="none"/>
              </w:rPr>
            </w:pPr>
            <w:r w:rsidRPr="009015E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Общее собрание работников</w:t>
            </w:r>
          </w:p>
        </w:tc>
        <w:tc>
          <w:tcPr>
            <w:tcW w:w="6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8DC5749" w14:textId="77777777" w:rsidR="00CB20C5" w:rsidRPr="009015E8" w:rsidRDefault="00CB20C5" w:rsidP="00BD1906">
            <w:pPr>
              <w:spacing w:after="0" w:line="360" w:lineRule="auto"/>
              <w:jc w:val="both"/>
              <w:rPr>
                <w:rFonts w:eastAsia="Times New Roman" w:cs="Times New Roman"/>
                <w:kern w:val="0"/>
                <w:szCs w:val="28"/>
                <w:lang w:eastAsia="ru-RU"/>
                <w14:ligatures w14:val="none"/>
              </w:rPr>
            </w:pPr>
            <w:r w:rsidRPr="009015E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Реализует право работников участвовать в управлении образовательной организацией, в том числе:</w:t>
            </w:r>
          </w:p>
          <w:p w14:paraId="480D6775" w14:textId="77777777" w:rsidR="00CB20C5" w:rsidRPr="009015E8" w:rsidRDefault="00CB20C5" w:rsidP="00CB20C5">
            <w:pPr>
              <w:numPr>
                <w:ilvl w:val="0"/>
                <w:numId w:val="4"/>
              </w:numPr>
              <w:tabs>
                <w:tab w:val="left" w:pos="720"/>
              </w:tabs>
              <w:spacing w:after="0" w:line="360" w:lineRule="auto"/>
              <w:ind w:left="1500" w:right="180"/>
              <w:jc w:val="both"/>
              <w:rPr>
                <w:rFonts w:eastAsia="Times New Roman" w:cs="Times New Roman"/>
                <w:kern w:val="0"/>
                <w:szCs w:val="28"/>
                <w:lang w:eastAsia="ru-RU"/>
                <w14:ligatures w14:val="none"/>
              </w:rPr>
            </w:pPr>
            <w:r w:rsidRPr="009015E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участвовать в разработке и принятии коллективного договора, Правил трудового распорядка, изменений и дополнений к ним;</w:t>
            </w:r>
          </w:p>
          <w:p w14:paraId="4546C879" w14:textId="77777777" w:rsidR="00CB20C5" w:rsidRPr="009015E8" w:rsidRDefault="00CB20C5" w:rsidP="00CB20C5">
            <w:pPr>
              <w:numPr>
                <w:ilvl w:val="0"/>
                <w:numId w:val="4"/>
              </w:numPr>
              <w:tabs>
                <w:tab w:val="left" w:pos="720"/>
              </w:tabs>
              <w:spacing w:after="0" w:line="360" w:lineRule="auto"/>
              <w:ind w:left="1500" w:right="180"/>
              <w:jc w:val="both"/>
              <w:rPr>
                <w:rFonts w:eastAsia="Times New Roman" w:cs="Times New Roman"/>
                <w:kern w:val="0"/>
                <w:szCs w:val="28"/>
                <w:lang w:eastAsia="ru-RU"/>
                <w14:ligatures w14:val="none"/>
              </w:rPr>
            </w:pPr>
            <w:r w:rsidRPr="009015E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принимать локальные нормативные акты, которые регламентируют деятельность образовательной организации и связаны с правами и обязанностями работников;</w:t>
            </w:r>
          </w:p>
          <w:p w14:paraId="4785A30C" w14:textId="77777777" w:rsidR="00CB20C5" w:rsidRPr="009015E8" w:rsidRDefault="00CB20C5" w:rsidP="00CB20C5">
            <w:pPr>
              <w:numPr>
                <w:ilvl w:val="0"/>
                <w:numId w:val="4"/>
              </w:numPr>
              <w:tabs>
                <w:tab w:val="left" w:pos="720"/>
              </w:tabs>
              <w:spacing w:after="0" w:line="360" w:lineRule="auto"/>
              <w:ind w:left="1500" w:right="180"/>
              <w:jc w:val="both"/>
              <w:rPr>
                <w:rFonts w:eastAsia="Times New Roman" w:cs="Times New Roman"/>
                <w:kern w:val="0"/>
                <w:szCs w:val="28"/>
                <w:lang w:eastAsia="ru-RU"/>
                <w14:ligatures w14:val="none"/>
              </w:rPr>
            </w:pPr>
            <w:r w:rsidRPr="009015E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разрешать конфликтные ситуации между работниками и администрацией образовательной организации;</w:t>
            </w:r>
          </w:p>
          <w:p w14:paraId="6CCCDC12" w14:textId="77777777" w:rsidR="00CB20C5" w:rsidRPr="009015E8" w:rsidRDefault="00CB20C5" w:rsidP="00CB20C5">
            <w:pPr>
              <w:numPr>
                <w:ilvl w:val="0"/>
                <w:numId w:val="4"/>
              </w:numPr>
              <w:tabs>
                <w:tab w:val="left" w:pos="720"/>
              </w:tabs>
              <w:spacing w:after="0" w:line="360" w:lineRule="auto"/>
              <w:ind w:left="1500" w:right="180"/>
              <w:jc w:val="both"/>
              <w:rPr>
                <w:rFonts w:eastAsia="Times New Roman" w:cs="Times New Roman"/>
                <w:kern w:val="0"/>
                <w:szCs w:val="28"/>
                <w:lang w:eastAsia="ru-RU"/>
                <w14:ligatures w14:val="none"/>
              </w:rPr>
            </w:pPr>
            <w:r w:rsidRPr="009015E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 xml:space="preserve">вносить предложения по корректировке плана мероприятий организации, </w:t>
            </w:r>
            <w:r w:rsidRPr="009015E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lastRenderedPageBreak/>
              <w:t>совершенствованию ее работы и развитию материальной базы</w:t>
            </w:r>
          </w:p>
        </w:tc>
      </w:tr>
    </w:tbl>
    <w:p w14:paraId="13E9ACA3" w14:textId="77777777" w:rsidR="00CB20C5" w:rsidRPr="009015E8" w:rsidRDefault="00CB20C5" w:rsidP="00CB20C5">
      <w:pPr>
        <w:spacing w:after="0" w:line="360" w:lineRule="auto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Структура и система управления соответствуют специфике деятельности детского сада.</w:t>
      </w:r>
    </w:p>
    <w:p w14:paraId="0690926E" w14:textId="77777777" w:rsidR="00CB20C5" w:rsidRPr="009015E8" w:rsidRDefault="00CB20C5" w:rsidP="00CB20C5">
      <w:pPr>
        <w:pStyle w:val="a7"/>
        <w:numPr>
          <w:ilvl w:val="0"/>
          <w:numId w:val="11"/>
        </w:numPr>
        <w:spacing w:after="0" w:line="360" w:lineRule="auto"/>
        <w:jc w:val="both"/>
        <w:rPr>
          <w:rFonts w:eastAsia="Times New Roman" w:cs="Times New Roman"/>
          <w:color w:val="FF0000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FF0000"/>
          <w:kern w:val="0"/>
          <w:szCs w:val="28"/>
          <w:lang w:eastAsia="ru-RU"/>
          <w14:ligatures w14:val="none"/>
        </w:rPr>
        <w:t>Оценка содержания и качества подготовки обучающихся</w:t>
      </w:r>
    </w:p>
    <w:p w14:paraId="734E35B0" w14:textId="77777777" w:rsidR="00CB20C5" w:rsidRPr="009015E8" w:rsidRDefault="00CB20C5" w:rsidP="00CB20C5">
      <w:pPr>
        <w:spacing w:after="0" w:line="360" w:lineRule="auto"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В 2024 году обучение воспитанников происходило полностью на основе </w:t>
      </w:r>
    </w:p>
    <w:p w14:paraId="1A6E95D4" w14:textId="77777777" w:rsidR="00CB20C5" w:rsidRPr="009015E8" w:rsidRDefault="00CB20C5" w:rsidP="00CB20C5">
      <w:pPr>
        <w:spacing w:after="0" w:line="360" w:lineRule="auto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ООП ДО, разработанной в соответствии с ФОП ДО.  По итогам контрольного периода освоения проводился мониторинг уровня развития детей на основе результатов педагогической диагностики. Педагоги использовали следующие формы диагностики:</w:t>
      </w:r>
    </w:p>
    <w:p w14:paraId="1F76A748" w14:textId="77777777" w:rsidR="00CB20C5" w:rsidRPr="009015E8" w:rsidRDefault="00CB20C5" w:rsidP="00CB20C5">
      <w:pPr>
        <w:numPr>
          <w:ilvl w:val="0"/>
          <w:numId w:val="5"/>
        </w:numPr>
        <w:tabs>
          <w:tab w:val="left" w:pos="720"/>
        </w:tabs>
        <w:spacing w:after="0" w:line="360" w:lineRule="auto"/>
        <w:ind w:left="1500" w:right="180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диагностические занятия (по каждому разделу программы);</w:t>
      </w:r>
    </w:p>
    <w:p w14:paraId="25FC30A7" w14:textId="77777777" w:rsidR="00CB20C5" w:rsidRPr="009015E8" w:rsidRDefault="00CB20C5" w:rsidP="00CB20C5">
      <w:pPr>
        <w:numPr>
          <w:ilvl w:val="0"/>
          <w:numId w:val="5"/>
        </w:numPr>
        <w:tabs>
          <w:tab w:val="left" w:pos="720"/>
        </w:tabs>
        <w:spacing w:after="0" w:line="360" w:lineRule="auto"/>
        <w:ind w:left="1500" w:right="180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диагностические срезы;</w:t>
      </w:r>
    </w:p>
    <w:p w14:paraId="56E332AF" w14:textId="77777777" w:rsidR="00CB20C5" w:rsidRPr="009015E8" w:rsidRDefault="00CB20C5" w:rsidP="00CB20C5">
      <w:pPr>
        <w:numPr>
          <w:ilvl w:val="0"/>
          <w:numId w:val="5"/>
        </w:numPr>
        <w:tabs>
          <w:tab w:val="left" w:pos="720"/>
        </w:tabs>
        <w:spacing w:after="0" w:line="360" w:lineRule="auto"/>
        <w:ind w:left="1500" w:right="180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наблюдения, итоговые занятия.</w:t>
      </w:r>
    </w:p>
    <w:p w14:paraId="651C505E" w14:textId="4A2FE414" w:rsidR="00CB20C5" w:rsidRPr="009015E8" w:rsidRDefault="00CB20C5" w:rsidP="00CB20C5">
      <w:pPr>
        <w:spacing w:after="0" w:line="360" w:lineRule="auto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В июне 202</w:t>
      </w:r>
      <w:r w:rsidR="00E3596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5</w:t>
      </w: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 года педагоги Детского сада проводили обследование воспитанников подготовительной группы на предмет оценки сформированности предпосылок к учебной деятельности в количестве 26 человек. Задания позволили оценить уровень сформированности предпосылок к учебной деятельности: возможность работать в соответствии с фронтальной инструкцией (удержание алгоритма деятельности), умение самостоятельно действовать по образцу и осуществлять контроль, обладать определенным уровнем работоспособности, а также вовремя остановиться в выполнении того или иного задания и переключиться на выполнение следующего, возможностей распределения и переключения внимания, работоспособности, темпа, целенаправленности деятельности и самоконтроля.</w:t>
      </w:r>
    </w:p>
    <w:p w14:paraId="0A441C77" w14:textId="77777777" w:rsidR="00CB20C5" w:rsidRPr="009015E8" w:rsidRDefault="00CB20C5" w:rsidP="00CB20C5">
      <w:pPr>
        <w:spacing w:after="0" w:line="360" w:lineRule="auto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Результаты педагогического анализа показывают преобладание детей с высоким и средним уровнями развития при прогрессирующей динамике на конец учебного года, что говорит о результативности образовательной деятельности в детском саду.</w:t>
      </w:r>
    </w:p>
    <w:p w14:paraId="7204AD6F" w14:textId="77777777" w:rsidR="00CB20C5" w:rsidRPr="009015E8" w:rsidRDefault="00CB20C5" w:rsidP="00CB20C5">
      <w:pPr>
        <w:spacing w:after="0" w:line="360" w:lineRule="auto"/>
        <w:jc w:val="both"/>
        <w:rPr>
          <w:rFonts w:eastAsia="Times New Roman" w:cs="Times New Roman"/>
          <w:color w:val="FF0000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IV. </w:t>
      </w:r>
      <w:r w:rsidRPr="009015E8">
        <w:rPr>
          <w:rFonts w:eastAsia="Times New Roman" w:cs="Times New Roman"/>
          <w:color w:val="FF0000"/>
          <w:kern w:val="0"/>
          <w:szCs w:val="28"/>
          <w:lang w:eastAsia="ru-RU"/>
          <w14:ligatures w14:val="none"/>
        </w:rPr>
        <w:t>Оценка организации учебного процесса (воспитательно-образовательного процесса)</w:t>
      </w:r>
    </w:p>
    <w:p w14:paraId="387E81F9" w14:textId="77777777" w:rsidR="00CB20C5" w:rsidRPr="009015E8" w:rsidRDefault="00CB20C5" w:rsidP="00CB20C5">
      <w:pPr>
        <w:spacing w:after="0" w:line="360" w:lineRule="auto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lastRenderedPageBreak/>
        <w:t>В основе образовательного процесса в детском саду лежит взаимодействие педагогических работников, администрации и родителей. Основными участниками образовательного процесса являются дети, родители, педагоги.</w:t>
      </w:r>
    </w:p>
    <w:p w14:paraId="684CF0AA" w14:textId="77777777" w:rsidR="00CB20C5" w:rsidRPr="009015E8" w:rsidRDefault="00CB20C5" w:rsidP="00CB20C5">
      <w:pPr>
        <w:spacing w:after="0" w:line="360" w:lineRule="auto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Основные форма организации образовательного процесса:</w:t>
      </w:r>
    </w:p>
    <w:p w14:paraId="6AB9A756" w14:textId="77777777" w:rsidR="00CB20C5" w:rsidRPr="009015E8" w:rsidRDefault="00CB20C5" w:rsidP="00CB20C5">
      <w:pPr>
        <w:numPr>
          <w:ilvl w:val="0"/>
          <w:numId w:val="6"/>
        </w:numPr>
        <w:tabs>
          <w:tab w:val="left" w:pos="720"/>
        </w:tabs>
        <w:spacing w:after="0" w:line="360" w:lineRule="auto"/>
        <w:ind w:left="1500" w:right="180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совместная деятельность педагогического работника и воспитанников в рамках организованной образовательной деятельности по освоению основной общеобразовательной программы;</w:t>
      </w:r>
    </w:p>
    <w:p w14:paraId="6F557890" w14:textId="77777777" w:rsidR="00CB20C5" w:rsidRPr="009015E8" w:rsidRDefault="00CB20C5" w:rsidP="00CB20C5">
      <w:pPr>
        <w:numPr>
          <w:ilvl w:val="0"/>
          <w:numId w:val="6"/>
        </w:numPr>
        <w:tabs>
          <w:tab w:val="left" w:pos="720"/>
        </w:tabs>
        <w:spacing w:after="0" w:line="360" w:lineRule="auto"/>
        <w:ind w:left="1500" w:right="180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самостоятельная деятельность воспитанников под наблюдением педагогического работника.</w:t>
      </w:r>
    </w:p>
    <w:p w14:paraId="3CFF22D9" w14:textId="77777777" w:rsidR="00CB20C5" w:rsidRPr="009015E8" w:rsidRDefault="00CB20C5" w:rsidP="00CB20C5">
      <w:pPr>
        <w:spacing w:after="0" w:line="360" w:lineRule="auto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Занятия в рамках образовательной деятельности ведутся по подгруппам. Продолжительность занятий соответствует СанПиН 1.2.3685-21 и составляет:</w:t>
      </w:r>
    </w:p>
    <w:p w14:paraId="22E8C676" w14:textId="77777777" w:rsidR="00CB20C5" w:rsidRPr="009015E8" w:rsidRDefault="00CB20C5" w:rsidP="00CB20C5">
      <w:pPr>
        <w:numPr>
          <w:ilvl w:val="0"/>
          <w:numId w:val="7"/>
        </w:numPr>
        <w:tabs>
          <w:tab w:val="left" w:pos="720"/>
        </w:tabs>
        <w:spacing w:after="0" w:line="360" w:lineRule="auto"/>
        <w:ind w:left="1500" w:right="180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в группах с детьми от 1,5 до 3 лет — до 10 мин;</w:t>
      </w:r>
    </w:p>
    <w:p w14:paraId="5712585C" w14:textId="77777777" w:rsidR="00CB20C5" w:rsidRPr="009015E8" w:rsidRDefault="00CB20C5" w:rsidP="00CB20C5">
      <w:pPr>
        <w:numPr>
          <w:ilvl w:val="0"/>
          <w:numId w:val="7"/>
        </w:numPr>
        <w:tabs>
          <w:tab w:val="left" w:pos="720"/>
        </w:tabs>
        <w:spacing w:after="0" w:line="360" w:lineRule="auto"/>
        <w:ind w:left="1500" w:right="180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в группах с детьми от 3 до 4 лет —до 15 мин;</w:t>
      </w:r>
    </w:p>
    <w:p w14:paraId="75D4A3CD" w14:textId="77777777" w:rsidR="00CB20C5" w:rsidRPr="009015E8" w:rsidRDefault="00CB20C5" w:rsidP="00CB20C5">
      <w:pPr>
        <w:numPr>
          <w:ilvl w:val="0"/>
          <w:numId w:val="7"/>
        </w:numPr>
        <w:tabs>
          <w:tab w:val="left" w:pos="720"/>
        </w:tabs>
        <w:spacing w:after="0" w:line="360" w:lineRule="auto"/>
        <w:ind w:left="1500" w:right="180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в группах с детьми от 4 до 5 лет — до 20 мин;</w:t>
      </w:r>
    </w:p>
    <w:p w14:paraId="799CDC44" w14:textId="77777777" w:rsidR="00CB20C5" w:rsidRPr="009015E8" w:rsidRDefault="00CB20C5" w:rsidP="00CB20C5">
      <w:pPr>
        <w:numPr>
          <w:ilvl w:val="0"/>
          <w:numId w:val="7"/>
        </w:numPr>
        <w:tabs>
          <w:tab w:val="left" w:pos="720"/>
        </w:tabs>
        <w:spacing w:after="0" w:line="360" w:lineRule="auto"/>
        <w:ind w:left="1500" w:right="180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в группах с детьми от 5 до 6 лет — до 25 мин;</w:t>
      </w:r>
    </w:p>
    <w:p w14:paraId="11BB1305" w14:textId="77777777" w:rsidR="00CB20C5" w:rsidRPr="009015E8" w:rsidRDefault="00CB20C5" w:rsidP="00CB20C5">
      <w:pPr>
        <w:numPr>
          <w:ilvl w:val="0"/>
          <w:numId w:val="7"/>
        </w:numPr>
        <w:tabs>
          <w:tab w:val="left" w:pos="720"/>
        </w:tabs>
        <w:spacing w:after="0" w:line="360" w:lineRule="auto"/>
        <w:ind w:left="1500" w:right="180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в группах с детьми от 6 до 7 лет — до 30 мин.</w:t>
      </w:r>
    </w:p>
    <w:p w14:paraId="50D55319" w14:textId="77777777" w:rsidR="00CB20C5" w:rsidRPr="009015E8" w:rsidRDefault="00CB20C5" w:rsidP="00CB20C5">
      <w:pPr>
        <w:spacing w:after="0" w:line="360" w:lineRule="auto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Между занятиями в рамках образовательной деятельности предусмотрены перерывы продолжительностью не менее 10 минут.</w:t>
      </w:r>
    </w:p>
    <w:p w14:paraId="22E1CD56" w14:textId="77777777" w:rsidR="00CB20C5" w:rsidRPr="009015E8" w:rsidRDefault="00CB20C5" w:rsidP="00CB20C5">
      <w:pPr>
        <w:spacing w:after="0" w:line="360" w:lineRule="auto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Основной формой занятия является игра. Образовательная деятельность с детьми строится с учётом индивидуальных особенностей детей и их способностей. Выявление и развитие способностей воспитанников осуществляется в любых формах образовательного процесса.</w:t>
      </w:r>
    </w:p>
    <w:p w14:paraId="4B8F1B42" w14:textId="77777777" w:rsidR="00CB20C5" w:rsidRPr="009015E8" w:rsidRDefault="00CB20C5" w:rsidP="00CB20C5">
      <w:pPr>
        <w:spacing w:after="0" w:line="360" w:lineRule="auto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В детском саду для решения образовательных задач используются как новые формы организации процесса образования (проектная деятельность, образовательная ситуация, образовательное событие, обогащенные игры детей в центрах активности, проблемно-обучающие ситуации в рамках интеграции образовательных областей и другое), так и традиционных (фронтальные, подгрупповые, индивидуальные занятий).</w:t>
      </w:r>
    </w:p>
    <w:p w14:paraId="4C158399" w14:textId="77777777" w:rsidR="00CB20C5" w:rsidRPr="009015E8" w:rsidRDefault="00CB20C5" w:rsidP="00CB20C5">
      <w:pPr>
        <w:spacing w:after="0" w:line="360" w:lineRule="auto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lastRenderedPageBreak/>
        <w:t>Занятие рассматривается как дело, занимательное и интересное детям, развивающее их; деятельность, направленная на освоение детьми одной или нескольких образовательных областей, или их интеграцию с использованием разнообразных педагогически обоснованных форм и методов работы, выбор которых осуществляется педагогом.</w:t>
      </w:r>
    </w:p>
    <w:p w14:paraId="70666F81" w14:textId="77777777" w:rsidR="00CB20C5" w:rsidRPr="009015E8" w:rsidRDefault="00CB20C5" w:rsidP="00CB20C5">
      <w:pPr>
        <w:spacing w:after="0" w:line="360" w:lineRule="auto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Во исполнение постановления Правительства РФ от 11.10.2023 № 1678 в сентябре 2024 года проведен мониторинг информационной-образовательной среды организации. По итогам выявили, что педагоги и обучающиеся обеспечены необходимым оборудованием, а также созданы требуемые условия для реализации образовательной программы дошкольного образования (ее частей) с помощью электронных средств обучения и цифрового образовательного контента.</w:t>
      </w:r>
    </w:p>
    <w:p w14:paraId="24D0896C" w14:textId="77777777" w:rsidR="00CB20C5" w:rsidRPr="009015E8" w:rsidRDefault="00CB20C5" w:rsidP="00CB20C5">
      <w:pPr>
        <w:spacing w:after="0" w:line="360" w:lineRule="auto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Электронное обучение воспитанников организуется в группах старше 5 лет в соответствии с нормами СП 2.4.3648-20 и СанПиН 1.2.3685-21. </w:t>
      </w:r>
    </w:p>
    <w:p w14:paraId="6F34BAE4" w14:textId="77777777" w:rsidR="00CB20C5" w:rsidRPr="009015E8" w:rsidRDefault="00CB20C5" w:rsidP="00CB20C5">
      <w:pPr>
        <w:spacing w:after="0" w:line="360" w:lineRule="auto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В 2024 году в Детский сад поступило 7 воспитанников из семей участников </w:t>
      </w:r>
      <w:r w:rsidRPr="009015E8">
        <w:rPr>
          <w:rFonts w:eastAsia="Times New Roman" w:cs="Times New Roman"/>
          <w:color w:val="FF0000"/>
          <w:kern w:val="0"/>
          <w:szCs w:val="28"/>
          <w:lang w:eastAsia="ru-RU"/>
          <w14:ligatures w14:val="none"/>
        </w:rPr>
        <w:t xml:space="preserve">специальной военной операции (далее – СВО). </w:t>
      </w: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В связи с этим организовали работу по их сопровождению в соответствии с Алгоритмом, направленным письмом Минпросвещения России от 11.08.2023 № АБ-3386/07). Для этого провели с детьми собеседование при поступлении, чтобы оценить эмоциональную уравновешенность и устойчивость. В последствии организовали мониторинг актуального психического состояния в период адаптации (первые две недели).</w:t>
      </w:r>
    </w:p>
    <w:p w14:paraId="54F2A1AE" w14:textId="77777777" w:rsidR="00CB20C5" w:rsidRPr="009015E8" w:rsidRDefault="00CB20C5" w:rsidP="00CB20C5">
      <w:pPr>
        <w:spacing w:after="0" w:line="360" w:lineRule="auto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Дополнительно педагог-психолог проводил раз в месяц диагностику состояния воспитанников. Их психологический профиль не потребовал разработки индивидуальной программы психолого-педагогического сопровождения. Однако для поддержания благоприятного психологического климата в Детском саду добавили в рабочую программу воспитания добавили профилактические и просветительские мероприятия.</w:t>
      </w:r>
    </w:p>
    <w:p w14:paraId="7B317CEE" w14:textId="77777777" w:rsidR="00CB20C5" w:rsidRPr="009015E8" w:rsidRDefault="00CB20C5" w:rsidP="00CB20C5">
      <w:pPr>
        <w:spacing w:after="0" w:line="360" w:lineRule="auto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V. Оценка качества кадрового обеспечения</w:t>
      </w:r>
    </w:p>
    <w:p w14:paraId="3492A5CE" w14:textId="77777777" w:rsidR="00CB20C5" w:rsidRPr="009015E8" w:rsidRDefault="00CB20C5" w:rsidP="00CB20C5">
      <w:pPr>
        <w:spacing w:after="0" w:line="360" w:lineRule="auto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lastRenderedPageBreak/>
        <w:t>Детский сад укомплектован педагогами на 100 процентов согласно штатному расписанию. Всего работают 32 человека. Педагогический коллектив детского сада насчитывает 16 специалистов. Соотношение воспитанников, приходящихся на 1 взрослого:</w:t>
      </w:r>
    </w:p>
    <w:p w14:paraId="78EFA6AD" w14:textId="77777777" w:rsidR="00CB20C5" w:rsidRPr="009015E8" w:rsidRDefault="00CB20C5" w:rsidP="00CB20C5">
      <w:pPr>
        <w:numPr>
          <w:ilvl w:val="0"/>
          <w:numId w:val="8"/>
        </w:numPr>
        <w:tabs>
          <w:tab w:val="left" w:pos="720"/>
        </w:tabs>
        <w:spacing w:after="0" w:line="360" w:lineRule="auto"/>
        <w:ind w:left="1500" w:right="180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воспитанник/педагоги — 10/1;</w:t>
      </w:r>
    </w:p>
    <w:p w14:paraId="1CDA28B2" w14:textId="77777777" w:rsidR="00CB20C5" w:rsidRPr="009015E8" w:rsidRDefault="00CB20C5" w:rsidP="00CB20C5">
      <w:pPr>
        <w:numPr>
          <w:ilvl w:val="0"/>
          <w:numId w:val="8"/>
        </w:numPr>
        <w:tabs>
          <w:tab w:val="left" w:pos="720"/>
        </w:tabs>
        <w:spacing w:after="0" w:line="360" w:lineRule="auto"/>
        <w:ind w:left="1500" w:right="180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воспитанники/все сотрудники — 5/1.</w:t>
      </w:r>
    </w:p>
    <w:p w14:paraId="7857F33A" w14:textId="77777777" w:rsidR="00CB20C5" w:rsidRPr="009015E8" w:rsidRDefault="00CB20C5" w:rsidP="00CB20C5">
      <w:pPr>
        <w:spacing w:after="0" w:line="360" w:lineRule="auto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Курсы повышения квалификации в 2024 году прошли 5 работников детского сада, из них 5 педагогов. </w:t>
      </w:r>
    </w:p>
    <w:p w14:paraId="611AEB9C" w14:textId="77777777" w:rsidR="00CB20C5" w:rsidRPr="009015E8" w:rsidRDefault="00CB20C5" w:rsidP="00CB20C5">
      <w:pPr>
        <w:spacing w:after="0" w:line="360" w:lineRule="auto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Диаграмма с характеристиками кадрового состава детского сада</w:t>
      </w:r>
    </w:p>
    <w:p w14:paraId="60CD9D1B" w14:textId="77777777" w:rsidR="00CB20C5" w:rsidRPr="009015E8" w:rsidRDefault="00CB20C5" w:rsidP="00CB20C5">
      <w:pPr>
        <w:spacing w:after="0" w:line="360" w:lineRule="auto"/>
        <w:jc w:val="both"/>
        <w:rPr>
          <w:rFonts w:eastAsia="Times New Roman" w:cs="Times New Roman"/>
          <w:noProof/>
          <w:color w:val="FF0000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noProof/>
          <w:color w:val="FF0000"/>
          <w:kern w:val="0"/>
          <w:szCs w:val="28"/>
          <w:lang w:eastAsia="ru-RU"/>
          <w14:ligatures w14:val="none"/>
        </w:rPr>
        <w:t>Стаж педагогического состава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5240"/>
        <w:gridCol w:w="3827"/>
      </w:tblGrid>
      <w:tr w:rsidR="00CB20C5" w:rsidRPr="009015E8" w14:paraId="23679CE5" w14:textId="77777777" w:rsidTr="00BD1906">
        <w:tc>
          <w:tcPr>
            <w:tcW w:w="5240" w:type="dxa"/>
          </w:tcPr>
          <w:p w14:paraId="4B11020E" w14:textId="77777777" w:rsidR="00CB20C5" w:rsidRPr="009015E8" w:rsidRDefault="00CB20C5" w:rsidP="00BD1906">
            <w:pPr>
              <w:spacing w:line="360" w:lineRule="auto"/>
              <w:jc w:val="both"/>
              <w:rPr>
                <w:rFonts w:eastAsia="Times New Roman" w:cs="Times New Roman"/>
                <w:noProof/>
                <w:kern w:val="0"/>
                <w:szCs w:val="28"/>
                <w:lang w:eastAsia="ru-RU"/>
                <w14:ligatures w14:val="none"/>
              </w:rPr>
            </w:pPr>
            <w:r w:rsidRPr="009015E8">
              <w:rPr>
                <w:rFonts w:eastAsia="Times New Roman" w:cs="Times New Roman"/>
                <w:noProof/>
                <w:kern w:val="0"/>
                <w:szCs w:val="28"/>
                <w:lang w:eastAsia="ru-RU"/>
                <w14:ligatures w14:val="none"/>
              </w:rPr>
              <w:t>Стаж педагогов</w:t>
            </w:r>
          </w:p>
        </w:tc>
        <w:tc>
          <w:tcPr>
            <w:tcW w:w="3827" w:type="dxa"/>
          </w:tcPr>
          <w:p w14:paraId="6688A67B" w14:textId="77777777" w:rsidR="00CB20C5" w:rsidRPr="009015E8" w:rsidRDefault="00CB20C5" w:rsidP="00BD1906">
            <w:pPr>
              <w:spacing w:line="360" w:lineRule="auto"/>
              <w:jc w:val="both"/>
              <w:rPr>
                <w:rFonts w:eastAsia="Times New Roman" w:cs="Times New Roman"/>
                <w:noProof/>
                <w:kern w:val="0"/>
                <w:szCs w:val="28"/>
                <w:lang w:eastAsia="ru-RU"/>
                <w14:ligatures w14:val="none"/>
              </w:rPr>
            </w:pPr>
            <w:r w:rsidRPr="009015E8">
              <w:rPr>
                <w:rFonts w:eastAsia="Times New Roman" w:cs="Times New Roman"/>
                <w:noProof/>
                <w:kern w:val="0"/>
                <w:szCs w:val="28"/>
                <w:lang w:eastAsia="ru-RU"/>
                <w14:ligatures w14:val="none"/>
              </w:rPr>
              <w:t>Количество</w:t>
            </w:r>
          </w:p>
        </w:tc>
      </w:tr>
      <w:tr w:rsidR="00CB20C5" w:rsidRPr="009015E8" w14:paraId="65947D73" w14:textId="77777777" w:rsidTr="00BD1906">
        <w:tc>
          <w:tcPr>
            <w:tcW w:w="5240" w:type="dxa"/>
          </w:tcPr>
          <w:p w14:paraId="58FAB95C" w14:textId="77777777" w:rsidR="00CB20C5" w:rsidRPr="009015E8" w:rsidRDefault="00CB20C5" w:rsidP="00BD1906">
            <w:pPr>
              <w:spacing w:line="360" w:lineRule="auto"/>
              <w:jc w:val="both"/>
              <w:rPr>
                <w:rFonts w:eastAsia="Times New Roman" w:cs="Times New Roman"/>
                <w:noProof/>
                <w:kern w:val="0"/>
                <w:szCs w:val="28"/>
                <w:lang w:eastAsia="ru-RU"/>
                <w14:ligatures w14:val="none"/>
              </w:rPr>
            </w:pPr>
            <w:r w:rsidRPr="009015E8">
              <w:rPr>
                <w:rFonts w:eastAsia="Times New Roman" w:cs="Times New Roman"/>
                <w:noProof/>
                <w:kern w:val="0"/>
                <w:szCs w:val="28"/>
                <w:lang w:eastAsia="ru-RU"/>
                <w14:ligatures w14:val="none"/>
              </w:rPr>
              <w:t>До 5 лет</w:t>
            </w:r>
          </w:p>
        </w:tc>
        <w:tc>
          <w:tcPr>
            <w:tcW w:w="3827" w:type="dxa"/>
          </w:tcPr>
          <w:p w14:paraId="25A5D2CB" w14:textId="77777777" w:rsidR="00CB20C5" w:rsidRPr="009015E8" w:rsidRDefault="00CB20C5" w:rsidP="00BD1906">
            <w:pPr>
              <w:spacing w:line="360" w:lineRule="auto"/>
              <w:jc w:val="both"/>
              <w:rPr>
                <w:rFonts w:eastAsia="Times New Roman" w:cs="Times New Roman"/>
                <w:noProof/>
                <w:kern w:val="0"/>
                <w:szCs w:val="28"/>
                <w:lang w:eastAsia="ru-RU"/>
                <w14:ligatures w14:val="none"/>
              </w:rPr>
            </w:pPr>
            <w:r w:rsidRPr="009015E8">
              <w:rPr>
                <w:rFonts w:eastAsia="Times New Roman" w:cs="Times New Roman"/>
                <w:noProof/>
                <w:kern w:val="0"/>
                <w:szCs w:val="28"/>
                <w:lang w:eastAsia="ru-RU"/>
                <w14:ligatures w14:val="none"/>
              </w:rPr>
              <w:t>1</w:t>
            </w:r>
          </w:p>
        </w:tc>
      </w:tr>
      <w:tr w:rsidR="00CB20C5" w:rsidRPr="009015E8" w14:paraId="24BF6876" w14:textId="77777777" w:rsidTr="00BD1906">
        <w:tc>
          <w:tcPr>
            <w:tcW w:w="5240" w:type="dxa"/>
          </w:tcPr>
          <w:p w14:paraId="0C9D9E77" w14:textId="77777777" w:rsidR="00CB20C5" w:rsidRPr="009015E8" w:rsidRDefault="00CB20C5" w:rsidP="00BD1906">
            <w:pPr>
              <w:spacing w:line="360" w:lineRule="auto"/>
              <w:jc w:val="both"/>
              <w:rPr>
                <w:rFonts w:eastAsia="Times New Roman" w:cs="Times New Roman"/>
                <w:noProof/>
                <w:kern w:val="0"/>
                <w:szCs w:val="28"/>
                <w:lang w:eastAsia="ru-RU"/>
                <w14:ligatures w14:val="none"/>
              </w:rPr>
            </w:pPr>
            <w:r w:rsidRPr="009015E8">
              <w:rPr>
                <w:rFonts w:eastAsia="Times New Roman" w:cs="Times New Roman"/>
                <w:noProof/>
                <w:kern w:val="0"/>
                <w:szCs w:val="28"/>
                <w:lang w:eastAsia="ru-RU"/>
                <w14:ligatures w14:val="none"/>
              </w:rPr>
              <w:t>До 10 лет</w:t>
            </w:r>
          </w:p>
        </w:tc>
        <w:tc>
          <w:tcPr>
            <w:tcW w:w="3827" w:type="dxa"/>
          </w:tcPr>
          <w:p w14:paraId="15D4EE1C" w14:textId="77777777" w:rsidR="00CB20C5" w:rsidRPr="009015E8" w:rsidRDefault="00CB20C5" w:rsidP="00BD1906">
            <w:pPr>
              <w:spacing w:line="360" w:lineRule="auto"/>
              <w:jc w:val="both"/>
              <w:rPr>
                <w:rFonts w:eastAsia="Times New Roman" w:cs="Times New Roman"/>
                <w:noProof/>
                <w:kern w:val="0"/>
                <w:szCs w:val="28"/>
                <w:lang w:eastAsia="ru-RU"/>
                <w14:ligatures w14:val="none"/>
              </w:rPr>
            </w:pPr>
            <w:r w:rsidRPr="009015E8">
              <w:rPr>
                <w:rFonts w:eastAsia="Times New Roman" w:cs="Times New Roman"/>
                <w:noProof/>
                <w:kern w:val="0"/>
                <w:szCs w:val="28"/>
                <w:lang w:eastAsia="ru-RU"/>
                <w14:ligatures w14:val="none"/>
              </w:rPr>
              <w:t>2</w:t>
            </w:r>
          </w:p>
        </w:tc>
      </w:tr>
      <w:tr w:rsidR="00CB20C5" w:rsidRPr="009015E8" w14:paraId="134F4885" w14:textId="77777777" w:rsidTr="00BD1906">
        <w:tc>
          <w:tcPr>
            <w:tcW w:w="5240" w:type="dxa"/>
          </w:tcPr>
          <w:p w14:paraId="5E174ADC" w14:textId="77777777" w:rsidR="00CB20C5" w:rsidRPr="009015E8" w:rsidRDefault="00CB20C5" w:rsidP="00BD1906">
            <w:pPr>
              <w:spacing w:line="360" w:lineRule="auto"/>
              <w:jc w:val="both"/>
              <w:rPr>
                <w:rFonts w:eastAsia="Times New Roman" w:cs="Times New Roman"/>
                <w:noProof/>
                <w:kern w:val="0"/>
                <w:szCs w:val="28"/>
                <w:lang w:eastAsia="ru-RU"/>
                <w14:ligatures w14:val="none"/>
              </w:rPr>
            </w:pPr>
            <w:r w:rsidRPr="009015E8">
              <w:rPr>
                <w:rFonts w:eastAsia="Times New Roman" w:cs="Times New Roman"/>
                <w:noProof/>
                <w:kern w:val="0"/>
                <w:szCs w:val="28"/>
                <w:lang w:eastAsia="ru-RU"/>
                <w14:ligatures w14:val="none"/>
              </w:rPr>
              <w:t>До 25 лет</w:t>
            </w:r>
          </w:p>
        </w:tc>
        <w:tc>
          <w:tcPr>
            <w:tcW w:w="3827" w:type="dxa"/>
          </w:tcPr>
          <w:p w14:paraId="3E9FCB83" w14:textId="77777777" w:rsidR="00CB20C5" w:rsidRPr="009015E8" w:rsidRDefault="00CB20C5" w:rsidP="00BD1906">
            <w:pPr>
              <w:spacing w:line="360" w:lineRule="auto"/>
              <w:jc w:val="both"/>
              <w:rPr>
                <w:rFonts w:eastAsia="Times New Roman" w:cs="Times New Roman"/>
                <w:noProof/>
                <w:kern w:val="0"/>
                <w:szCs w:val="28"/>
                <w:lang w:eastAsia="ru-RU"/>
                <w14:ligatures w14:val="none"/>
              </w:rPr>
            </w:pPr>
            <w:r w:rsidRPr="009015E8">
              <w:rPr>
                <w:rFonts w:eastAsia="Times New Roman" w:cs="Times New Roman"/>
                <w:noProof/>
                <w:kern w:val="0"/>
                <w:szCs w:val="28"/>
                <w:lang w:eastAsia="ru-RU"/>
                <w14:ligatures w14:val="none"/>
              </w:rPr>
              <w:t>6</w:t>
            </w:r>
          </w:p>
        </w:tc>
      </w:tr>
      <w:tr w:rsidR="00CB20C5" w:rsidRPr="009015E8" w14:paraId="591435DE" w14:textId="77777777" w:rsidTr="00BD1906">
        <w:tc>
          <w:tcPr>
            <w:tcW w:w="5240" w:type="dxa"/>
          </w:tcPr>
          <w:p w14:paraId="639DC751" w14:textId="77777777" w:rsidR="00CB20C5" w:rsidRPr="009015E8" w:rsidRDefault="00CB20C5" w:rsidP="00BD1906">
            <w:pPr>
              <w:spacing w:line="360" w:lineRule="auto"/>
              <w:jc w:val="both"/>
              <w:rPr>
                <w:rFonts w:eastAsia="Times New Roman" w:cs="Times New Roman"/>
                <w:noProof/>
                <w:kern w:val="0"/>
                <w:szCs w:val="28"/>
                <w:lang w:eastAsia="ru-RU"/>
                <w14:ligatures w14:val="none"/>
              </w:rPr>
            </w:pPr>
            <w:r w:rsidRPr="009015E8">
              <w:rPr>
                <w:rFonts w:eastAsia="Times New Roman" w:cs="Times New Roman"/>
                <w:noProof/>
                <w:kern w:val="0"/>
                <w:szCs w:val="28"/>
                <w:lang w:eastAsia="ru-RU"/>
                <w14:ligatures w14:val="none"/>
              </w:rPr>
              <w:t>От 25 лет и далее</w:t>
            </w:r>
          </w:p>
        </w:tc>
        <w:tc>
          <w:tcPr>
            <w:tcW w:w="3827" w:type="dxa"/>
          </w:tcPr>
          <w:p w14:paraId="36F466B0" w14:textId="77777777" w:rsidR="00CB20C5" w:rsidRPr="009015E8" w:rsidRDefault="00CB20C5" w:rsidP="00BD1906">
            <w:pPr>
              <w:spacing w:line="360" w:lineRule="auto"/>
              <w:jc w:val="both"/>
              <w:rPr>
                <w:rFonts w:eastAsia="Times New Roman" w:cs="Times New Roman"/>
                <w:noProof/>
                <w:kern w:val="0"/>
                <w:szCs w:val="28"/>
                <w:lang w:eastAsia="ru-RU"/>
                <w14:ligatures w14:val="none"/>
              </w:rPr>
            </w:pPr>
            <w:r w:rsidRPr="009015E8">
              <w:rPr>
                <w:rFonts w:eastAsia="Times New Roman" w:cs="Times New Roman"/>
                <w:noProof/>
                <w:kern w:val="0"/>
                <w:szCs w:val="28"/>
                <w:lang w:eastAsia="ru-RU"/>
                <w14:ligatures w14:val="none"/>
              </w:rPr>
              <w:t>8</w:t>
            </w:r>
          </w:p>
        </w:tc>
      </w:tr>
    </w:tbl>
    <w:p w14:paraId="77636DDF" w14:textId="77777777" w:rsidR="00CB20C5" w:rsidRPr="009015E8" w:rsidRDefault="00CB20C5" w:rsidP="00CB20C5">
      <w:pPr>
        <w:spacing w:after="0" w:line="360" w:lineRule="auto"/>
        <w:jc w:val="both"/>
        <w:rPr>
          <w:rFonts w:eastAsia="Times New Roman" w:cs="Times New Roman"/>
          <w:noProof/>
          <w:kern w:val="0"/>
          <w:szCs w:val="28"/>
          <w:lang w:eastAsia="ru-RU"/>
          <w14:ligatures w14:val="none"/>
        </w:rPr>
      </w:pPr>
    </w:p>
    <w:p w14:paraId="3C7AF741" w14:textId="77777777" w:rsidR="00CB20C5" w:rsidRPr="009015E8" w:rsidRDefault="00CB20C5" w:rsidP="00CB20C5">
      <w:pPr>
        <w:spacing w:after="0" w:line="360" w:lineRule="auto"/>
        <w:jc w:val="both"/>
        <w:rPr>
          <w:rFonts w:eastAsia="Times New Roman" w:cs="Times New Roman"/>
          <w:noProof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noProof/>
          <w:kern w:val="0"/>
          <w:szCs w:val="28"/>
          <w:lang w:eastAsia="ru-RU"/>
        </w:rPr>
        <mc:AlternateContent>
          <mc:Choice Requires="cx2">
            <w:drawing>
              <wp:inline distT="0" distB="0" distL="0" distR="0" wp14:anchorId="2C359B1C" wp14:editId="1F8C5385">
                <wp:extent cx="5486400" cy="3200400"/>
                <wp:effectExtent l="0" t="0" r="0" b="0"/>
                <wp:docPr id="1555492324" name="Диаграмма 3"/>
                <wp:cNvGraphicFramePr/>
                <a:graphic xmlns:a="http://schemas.openxmlformats.org/drawingml/2006/main">
                  <a:graphicData uri="http://schemas.microsoft.com/office/drawing/2014/chartex">
                    <cx:chart xmlns:cx="http://schemas.microsoft.com/office/drawing/2014/chartex" xmlns:r="http://schemas.openxmlformats.org/officeDocument/2006/relationships" r:id="rId7"/>
                  </a:graphicData>
                </a:graphic>
              </wp:inline>
            </w:drawing>
          </mc:Choice>
          <mc:Fallback>
            <w:drawing>
              <wp:inline distT="0" distB="0" distL="0" distR="0" wp14:anchorId="2C359B1C" wp14:editId="1F8C5385">
                <wp:extent cx="5486400" cy="3200400"/>
                <wp:effectExtent l="0" t="0" r="0" b="0"/>
                <wp:docPr id="1555492324" name="Диаграмма 3"/>
                <wp:cNvGraphicFramePr>
                  <a:graphicFrameLocks xmlns:a="http://schemas.openxmlformats.org/drawingml/2006/main" noGrp="1" noDrilldown="1" noSelect="1" noChangeAspect="1" noMove="1" noResize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555492324" name="Диаграмма 3"/>
                        <pic:cNvPicPr>
                          <a:picLocks noGrp="1" noRot="1" noChangeAspect="1" noMove="1" noResize="1" noEditPoints="1" noAdjustHandles="1" noChangeArrowheads="1" noChangeShapeType="1"/>
                        </pic:cNvPicPr>
                      </pic:nvPicPr>
                      <pic:blipFill>
                        <a:blip r:embed="rId8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486400" cy="32004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Fallback>
        </mc:AlternateContent>
      </w:r>
    </w:p>
    <w:p w14:paraId="546C3A2D" w14:textId="77777777" w:rsidR="00CB20C5" w:rsidRPr="009015E8" w:rsidRDefault="00CB20C5" w:rsidP="00CB20C5">
      <w:pPr>
        <w:spacing w:after="0" w:line="360" w:lineRule="auto"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Педагоги постоянно повышают свой профессиональный уровень, эффективно участвуют в работе методических объединений, знакомятся с опытом работы своих коллег и других дошкольных учреждений, а также саморазвиваются. Все </w:t>
      </w: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lastRenderedPageBreak/>
        <w:t>это в комплексе дает хороший результат в организации педагогической деятельности и улучшении качества образования и воспитания дошкольников.</w:t>
      </w:r>
    </w:p>
    <w:p w14:paraId="5700A7B7" w14:textId="6BBCFFDC" w:rsidR="00CB20C5" w:rsidRPr="00944D2E" w:rsidRDefault="00CB20C5" w:rsidP="00CB20C5">
      <w:pPr>
        <w:spacing w:after="200"/>
        <w:jc w:val="center"/>
        <w:rPr>
          <w:rFonts w:eastAsia="Times New Roman" w:cs="Times New Roman"/>
          <w:color w:val="FF0000"/>
          <w:kern w:val="0"/>
          <w:szCs w:val="28"/>
          <w:lang w:eastAsia="ru-RU"/>
          <w14:ligatures w14:val="none"/>
        </w:rPr>
      </w:pPr>
      <w:r w:rsidRPr="00944D2E">
        <w:rPr>
          <w:rFonts w:eastAsia="Times New Roman" w:cs="Times New Roman"/>
          <w:color w:val="FF0000"/>
          <w:kern w:val="0"/>
          <w:szCs w:val="28"/>
          <w:lang w:eastAsia="ru-RU"/>
          <w14:ligatures w14:val="none"/>
        </w:rPr>
        <w:t xml:space="preserve">Самоанализ работы МБДОУ по итогам </w:t>
      </w:r>
      <w:r w:rsidR="00E3596E">
        <w:rPr>
          <w:rFonts w:eastAsia="Times New Roman" w:cs="Times New Roman"/>
          <w:color w:val="FF0000"/>
          <w:kern w:val="0"/>
          <w:szCs w:val="28"/>
          <w:lang w:eastAsia="ru-RU"/>
          <w14:ligatures w14:val="none"/>
        </w:rPr>
        <w:t>з</w:t>
      </w:r>
      <w:r w:rsidRPr="00944D2E">
        <w:rPr>
          <w:rFonts w:eastAsia="Times New Roman" w:cs="Times New Roman"/>
          <w:color w:val="FF0000"/>
          <w:kern w:val="0"/>
          <w:szCs w:val="28"/>
          <w:lang w:eastAsia="ru-RU"/>
          <w14:ligatures w14:val="none"/>
        </w:rPr>
        <w:t>а 2025 учебный год.</w:t>
      </w:r>
    </w:p>
    <w:p w14:paraId="4F2EE960" w14:textId="77777777" w:rsidR="00CB20C5" w:rsidRPr="00944D2E" w:rsidRDefault="00CB20C5" w:rsidP="00CB20C5">
      <w:pPr>
        <w:spacing w:after="0"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Педагогический коллектив ДОУ осуществлял деятельность по Основной программе МБДОУ «Детский сад № 3 «Солнышко» г. Кукмор» в соответствии ФГОС и ФОП.</w:t>
      </w:r>
    </w:p>
    <w:p w14:paraId="55BBF62B" w14:textId="77777777" w:rsidR="00CB20C5" w:rsidRPr="00944D2E" w:rsidRDefault="00CB20C5" w:rsidP="00CB20C5">
      <w:pPr>
        <w:shd w:val="clear" w:color="auto" w:fill="FFFFFF"/>
        <w:spacing w:after="0"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Методическая тема:</w:t>
      </w:r>
      <w:r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 </w:t>
      </w:r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комплексный подход к познавательному развитию и воспитанию ребенка.</w:t>
      </w:r>
    </w:p>
    <w:p w14:paraId="26DFB7D9" w14:textId="77777777" w:rsidR="00CB20C5" w:rsidRPr="00944D2E" w:rsidRDefault="00CB20C5" w:rsidP="00CB20C5">
      <w:pPr>
        <w:tabs>
          <w:tab w:val="left" w:pos="0"/>
        </w:tabs>
        <w:spacing w:after="0" w:line="276" w:lineRule="auto"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Основная цель МБДОУ «Детский сад № 3 «Солнышко» г. Кукмор: формирование познавательного и речевого развития ребенка.</w:t>
      </w:r>
    </w:p>
    <w:p w14:paraId="6F9CCCB5" w14:textId="77777777" w:rsidR="00CB20C5" w:rsidRPr="00944D2E" w:rsidRDefault="00CB20C5" w:rsidP="00CB20C5">
      <w:pPr>
        <w:shd w:val="clear" w:color="auto" w:fill="FFFFFF"/>
        <w:spacing w:after="0"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 Задачи:</w:t>
      </w:r>
    </w:p>
    <w:p w14:paraId="6D662387" w14:textId="77777777" w:rsidR="00CB20C5" w:rsidRPr="00944D2E" w:rsidRDefault="00CB20C5" w:rsidP="00CB20C5">
      <w:pPr>
        <w:spacing w:after="0" w:line="360" w:lineRule="auto"/>
        <w:contextualSpacing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1.Повысить профессиональную компетентность педагогов ДОУ по основным направлениям образовательной программы, разработанной на основе ФОП.</w:t>
      </w:r>
    </w:p>
    <w:p w14:paraId="026DE1EA" w14:textId="77777777" w:rsidR="00CB20C5" w:rsidRPr="00944D2E" w:rsidRDefault="00CB20C5" w:rsidP="00CB20C5">
      <w:pPr>
        <w:spacing w:after="0" w:line="360" w:lineRule="auto"/>
        <w:contextualSpacing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2.Создавать условия для формирования у дошкольников основ гражданственности, патриотических чувств и уважения к прошлому, настоящему и будущему на основе изучения традиций, художественной литературы, культурного наследия малой Родины.</w:t>
      </w:r>
    </w:p>
    <w:p w14:paraId="4C8088D3" w14:textId="77777777" w:rsidR="00CB20C5" w:rsidRPr="00944D2E" w:rsidRDefault="00CB20C5" w:rsidP="00CB20C5">
      <w:pPr>
        <w:spacing w:after="0" w:line="360" w:lineRule="auto"/>
        <w:contextualSpacing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3.Совершенствовать работу педагогов в вопросах профориентации дошкольников, используя инновационные технологии.</w:t>
      </w:r>
    </w:p>
    <w:p w14:paraId="7A0DF70B" w14:textId="77777777" w:rsidR="00CB20C5" w:rsidRPr="00944D2E" w:rsidRDefault="00CB20C5" w:rsidP="00CB20C5">
      <w:pPr>
        <w:spacing w:after="0" w:line="360" w:lineRule="auto"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4.Совершенствовать систему взаимодействия педагогов и родителей по приобщению дошкольников к здоровому образу жизни, сохранению и укреплению здоровья детей, обеспечению физической и психической безопасности, формированию основ безопасной жизнедеятельности</w:t>
      </w:r>
    </w:p>
    <w:p w14:paraId="04CB6386" w14:textId="77777777" w:rsidR="00CB20C5" w:rsidRPr="00944D2E" w:rsidRDefault="00CB20C5" w:rsidP="00CB20C5">
      <w:pPr>
        <w:spacing w:after="0" w:line="360" w:lineRule="auto"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Направления работы ДОУ :</w:t>
      </w:r>
    </w:p>
    <w:p w14:paraId="09B5CF58" w14:textId="77777777" w:rsidR="00CB20C5" w:rsidRPr="00944D2E" w:rsidRDefault="00CB20C5" w:rsidP="00CB20C5">
      <w:pPr>
        <w:spacing w:after="0" w:line="360" w:lineRule="auto"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1.Этнокультурное</w:t>
      </w:r>
    </w:p>
    <w:p w14:paraId="1EE01745" w14:textId="77777777" w:rsidR="00CB20C5" w:rsidRPr="00944D2E" w:rsidRDefault="00CB20C5" w:rsidP="00CB20C5">
      <w:pPr>
        <w:spacing w:after="0" w:line="360" w:lineRule="auto"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2.Поликультурное</w:t>
      </w:r>
    </w:p>
    <w:p w14:paraId="15E983AB" w14:textId="77777777" w:rsidR="00CB20C5" w:rsidRPr="00944D2E" w:rsidRDefault="00CB20C5" w:rsidP="00CB20C5">
      <w:pPr>
        <w:spacing w:after="0" w:line="360" w:lineRule="auto"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3.Работа с родителями</w:t>
      </w:r>
    </w:p>
    <w:p w14:paraId="3A6CE32E" w14:textId="77777777" w:rsidR="00CB20C5" w:rsidRPr="00944D2E" w:rsidRDefault="00CB20C5" w:rsidP="00CB20C5">
      <w:pPr>
        <w:spacing w:after="0" w:line="276" w:lineRule="auto"/>
        <w:contextualSpacing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</w:p>
    <w:p w14:paraId="7E542E0E" w14:textId="77777777" w:rsidR="00CB20C5" w:rsidRPr="00944D2E" w:rsidRDefault="00CB20C5" w:rsidP="00CB20C5">
      <w:pPr>
        <w:spacing w:after="0" w:line="360" w:lineRule="auto"/>
        <w:contextualSpacing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Годовая задача№1: </w:t>
      </w:r>
      <w:r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П</w:t>
      </w:r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овысить профессиональную компетентность педагогов ДОУ по основным направлениям образовательной программы, разработанной на основе ФОП.</w:t>
      </w:r>
    </w:p>
    <w:p w14:paraId="7E77C0D3" w14:textId="63D16C41" w:rsidR="00CB20C5" w:rsidRPr="00944D2E" w:rsidRDefault="00CB20C5" w:rsidP="00CB20C5">
      <w:pPr>
        <w:numPr>
          <w:ilvl w:val="0"/>
          <w:numId w:val="12"/>
        </w:numPr>
        <w:spacing w:after="200" w:line="276" w:lineRule="auto"/>
        <w:contextualSpacing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Педсовет №1«Приоритетные направления работы ДОУ на 202</w:t>
      </w:r>
      <w:r w:rsidR="00E3596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4</w:t>
      </w:r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-202</w:t>
      </w:r>
      <w:r w:rsidR="00E3596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5</w:t>
      </w:r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 учебный год» прошел 28 августа 202</w:t>
      </w:r>
      <w:r w:rsidR="00E3596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5</w:t>
      </w:r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г.</w:t>
      </w:r>
    </w:p>
    <w:p w14:paraId="532D54AA" w14:textId="77777777" w:rsidR="00CB20C5" w:rsidRPr="00944D2E" w:rsidRDefault="00CB20C5" w:rsidP="00CB20C5">
      <w:pPr>
        <w:numPr>
          <w:ilvl w:val="0"/>
          <w:numId w:val="12"/>
        </w:numPr>
        <w:spacing w:after="0" w:line="276" w:lineRule="auto"/>
        <w:contextualSpacing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lastRenderedPageBreak/>
        <w:t>Аттестация педагогов ( 3 педагога)</w:t>
      </w:r>
    </w:p>
    <w:p w14:paraId="0D15DAE6" w14:textId="77777777" w:rsidR="00CB20C5" w:rsidRPr="00944D2E" w:rsidRDefault="00CB20C5" w:rsidP="00CB20C5">
      <w:pPr>
        <w:numPr>
          <w:ilvl w:val="0"/>
          <w:numId w:val="12"/>
        </w:numPr>
        <w:spacing w:after="200" w:line="276" w:lineRule="auto"/>
        <w:contextualSpacing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11 человек прошли (пройдут) повышение квалификации</w:t>
      </w:r>
    </w:p>
    <w:p w14:paraId="1A7B5491" w14:textId="77777777" w:rsidR="00CB20C5" w:rsidRPr="00944D2E" w:rsidRDefault="00CB20C5" w:rsidP="00CB20C5">
      <w:pPr>
        <w:numPr>
          <w:ilvl w:val="0"/>
          <w:numId w:val="12"/>
        </w:numPr>
        <w:spacing w:after="200" w:line="276" w:lineRule="auto"/>
        <w:contextualSpacing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7 человек прошли обучение по ФОП у Зифы </w:t>
      </w:r>
      <w:proofErr w:type="spellStart"/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Мидхатовны</w:t>
      </w:r>
      <w:proofErr w:type="spellEnd"/>
    </w:p>
    <w:p w14:paraId="0867FC32" w14:textId="77777777" w:rsidR="00CB20C5" w:rsidRPr="00944D2E" w:rsidRDefault="00CB20C5" w:rsidP="00CB20C5">
      <w:pPr>
        <w:numPr>
          <w:ilvl w:val="0"/>
          <w:numId w:val="12"/>
        </w:numPr>
        <w:spacing w:after="200" w:line="276" w:lineRule="auto"/>
        <w:contextualSpacing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В течение года педагоги посещали семинары и конференции</w:t>
      </w:r>
    </w:p>
    <w:p w14:paraId="1842C283" w14:textId="175A6C05" w:rsidR="00CB20C5" w:rsidRPr="00944D2E" w:rsidRDefault="00CB20C5" w:rsidP="00CB20C5">
      <w:pPr>
        <w:numPr>
          <w:ilvl w:val="0"/>
          <w:numId w:val="12"/>
        </w:numPr>
        <w:spacing w:after="200" w:line="276" w:lineRule="auto"/>
        <w:contextualSpacing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В республиканском конкурсе «Воспитатель года» </w:t>
      </w:r>
      <w:r w:rsidR="00E3596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Ляйсан </w:t>
      </w:r>
      <w:proofErr w:type="spellStart"/>
      <w:r w:rsidR="00E3596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Камилевка</w:t>
      </w:r>
      <w:proofErr w:type="spellEnd"/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 вышла в финал</w:t>
      </w:r>
    </w:p>
    <w:p w14:paraId="542CE5D8" w14:textId="77777777" w:rsidR="00CB20C5" w:rsidRPr="00944D2E" w:rsidRDefault="00CB20C5" w:rsidP="00CB20C5">
      <w:pPr>
        <w:numPr>
          <w:ilvl w:val="0"/>
          <w:numId w:val="12"/>
        </w:numPr>
        <w:spacing w:after="200" w:line="276" w:lineRule="auto"/>
        <w:contextualSpacing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В муниципальном этапе республиканского конкурса «Зеленый огонек» Гулия </w:t>
      </w:r>
      <w:proofErr w:type="spellStart"/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Равилевна</w:t>
      </w:r>
      <w:proofErr w:type="spellEnd"/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 заняла почетное 2 место</w:t>
      </w:r>
    </w:p>
    <w:p w14:paraId="597A6988" w14:textId="77777777" w:rsidR="00CB20C5" w:rsidRPr="00944D2E" w:rsidRDefault="00CB20C5" w:rsidP="00CB20C5">
      <w:pPr>
        <w:numPr>
          <w:ilvl w:val="0"/>
          <w:numId w:val="12"/>
        </w:numPr>
        <w:spacing w:after="200" w:line="276" w:lineRule="auto"/>
        <w:contextualSpacing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Все педагоги и воспитанники участвовали в конкурсах и олимпиадах, тем самым повышали свою педагогическую компетентность. </w:t>
      </w:r>
    </w:p>
    <w:p w14:paraId="482F6CFC" w14:textId="77777777" w:rsidR="00CB20C5" w:rsidRPr="00944D2E" w:rsidRDefault="00CB20C5" w:rsidP="00CB20C5">
      <w:pPr>
        <w:spacing w:after="200" w:line="276" w:lineRule="auto"/>
        <w:ind w:left="720"/>
        <w:contextualSpacing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Задача №1 решена коллективом полностью.</w:t>
      </w:r>
    </w:p>
    <w:p w14:paraId="5E74CC92" w14:textId="77777777" w:rsidR="00CB20C5" w:rsidRPr="00944D2E" w:rsidRDefault="00CB20C5" w:rsidP="00CB20C5">
      <w:pPr>
        <w:spacing w:after="200" w:line="276" w:lineRule="auto"/>
        <w:ind w:left="720"/>
        <w:contextualSpacing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</w:p>
    <w:p w14:paraId="14EA3FDD" w14:textId="70EE35F3" w:rsidR="00CB20C5" w:rsidRPr="00944D2E" w:rsidRDefault="00CB20C5" w:rsidP="00E3596E">
      <w:pPr>
        <w:spacing w:after="0" w:line="360" w:lineRule="auto"/>
        <w:contextualSpacing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Годовая задача№2: Создавать условия для формирования у дошкольников основ гражданственности, патриотических чувств и уважения к прошлому, настоящему и будущему на основе изучения традиций, художественной литературы, культурного наследия малой Родины.</w:t>
      </w:r>
    </w:p>
    <w:p w14:paraId="79A0C16C" w14:textId="4F111AB9" w:rsidR="00CB20C5" w:rsidRPr="00E3596E" w:rsidRDefault="00CB20C5" w:rsidP="00E3596E">
      <w:pPr>
        <w:pStyle w:val="a7"/>
        <w:framePr w:hSpace="180" w:wrap="around" w:vAnchor="text" w:hAnchor="margin" w:y="72"/>
        <w:numPr>
          <w:ilvl w:val="0"/>
          <w:numId w:val="16"/>
        </w:numPr>
        <w:spacing w:after="0" w:line="276" w:lineRule="auto"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E3596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Квест- игра «В поисках осени» </w:t>
      </w:r>
    </w:p>
    <w:p w14:paraId="272938A8" w14:textId="77777777" w:rsidR="00CB20C5" w:rsidRPr="00944D2E" w:rsidRDefault="00CB20C5" w:rsidP="00CB20C5">
      <w:pPr>
        <w:framePr w:hSpace="180" w:wrap="around" w:vAnchor="text" w:hAnchor="margin" w:y="72"/>
        <w:spacing w:after="0" w:line="276" w:lineRule="auto"/>
        <w:ind w:left="720"/>
        <w:contextualSpacing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</w:p>
    <w:p w14:paraId="736F5893" w14:textId="77777777" w:rsidR="00CB20C5" w:rsidRPr="00944D2E" w:rsidRDefault="00CB20C5" w:rsidP="00CB20C5">
      <w:pPr>
        <w:framePr w:hSpace="180" w:wrap="around" w:vAnchor="text" w:hAnchor="margin" w:y="72"/>
        <w:spacing w:after="0" w:line="276" w:lineRule="auto"/>
        <w:ind w:left="720"/>
        <w:contextualSpacing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Выставка рисунков «Мой Кукмор»</w:t>
      </w:r>
    </w:p>
    <w:p w14:paraId="11A5ED8D" w14:textId="77777777" w:rsidR="00CB20C5" w:rsidRPr="00944D2E" w:rsidRDefault="00CB20C5" w:rsidP="00CB20C5">
      <w:pPr>
        <w:framePr w:hSpace="180" w:wrap="around" w:vAnchor="text" w:hAnchor="margin" w:y="72"/>
        <w:spacing w:after="0" w:line="276" w:lineRule="auto"/>
        <w:ind w:left="720"/>
        <w:contextualSpacing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</w:p>
    <w:p w14:paraId="2596EE4D" w14:textId="77777777" w:rsidR="00CB20C5" w:rsidRPr="00944D2E" w:rsidRDefault="00CB20C5" w:rsidP="00CB20C5">
      <w:pPr>
        <w:spacing w:after="0" w:line="276" w:lineRule="auto"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        </w:t>
      </w:r>
      <w:r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  </w:t>
      </w:r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 Презентация « Мой Татарстан»</w:t>
      </w:r>
    </w:p>
    <w:p w14:paraId="2A40BCAB" w14:textId="77777777" w:rsidR="00CB20C5" w:rsidRPr="00944D2E" w:rsidRDefault="00CB20C5" w:rsidP="00CB20C5">
      <w:pPr>
        <w:spacing w:after="0" w:line="276" w:lineRule="auto"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</w:p>
    <w:p w14:paraId="1092A48C" w14:textId="1B3C7280" w:rsidR="00CB20C5" w:rsidRPr="00944D2E" w:rsidRDefault="00CB20C5" w:rsidP="00CB20C5">
      <w:pPr>
        <w:numPr>
          <w:ilvl w:val="0"/>
          <w:numId w:val="13"/>
        </w:numPr>
        <w:spacing w:after="0" w:line="276" w:lineRule="auto"/>
        <w:contextualSpacing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Мастер-класс «Пальчиковый театр как средство развития речи детей дошкольного возраста» провели Диляра Мансуровна и Эльмира </w:t>
      </w:r>
      <w:proofErr w:type="spellStart"/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Рафильевна</w:t>
      </w:r>
      <w:proofErr w:type="spellEnd"/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 </w:t>
      </w:r>
    </w:p>
    <w:p w14:paraId="64BF39B7" w14:textId="77777777" w:rsidR="00CB20C5" w:rsidRPr="00944D2E" w:rsidRDefault="00CB20C5" w:rsidP="00CB20C5">
      <w:pPr>
        <w:numPr>
          <w:ilvl w:val="0"/>
          <w:numId w:val="13"/>
        </w:numPr>
        <w:shd w:val="clear" w:color="auto" w:fill="FFFFFF"/>
        <w:spacing w:after="200" w:line="276" w:lineRule="auto"/>
        <w:contextualSpacing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Педсовет № 2 (ноябрь) Тема: « Формирование у дошкольников основ гражданственности» . Со своими проектами педагоги ознакомили своих коллег.</w:t>
      </w:r>
    </w:p>
    <w:p w14:paraId="17161DCA" w14:textId="0065738B" w:rsidR="00CB20C5" w:rsidRPr="00944D2E" w:rsidRDefault="00CB20C5" w:rsidP="00CB20C5">
      <w:pPr>
        <w:numPr>
          <w:ilvl w:val="0"/>
          <w:numId w:val="13"/>
        </w:numPr>
        <w:spacing w:after="0" w:line="276" w:lineRule="auto"/>
        <w:contextualSpacing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Консультацию для воспитателей «Как включить в работу с дошкольниками знакомство с государственными символами РФ» </w:t>
      </w:r>
    </w:p>
    <w:p w14:paraId="46818EF9" w14:textId="77777777" w:rsidR="00CB20C5" w:rsidRPr="00944D2E" w:rsidRDefault="00CB20C5" w:rsidP="00CB20C5">
      <w:pPr>
        <w:numPr>
          <w:ilvl w:val="0"/>
          <w:numId w:val="13"/>
        </w:numPr>
        <w:spacing w:after="0" w:line="276" w:lineRule="auto"/>
        <w:contextualSpacing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Участвовали в репетиции «Парада Победы» на 9 мая</w:t>
      </w:r>
    </w:p>
    <w:p w14:paraId="7356AFF5" w14:textId="77777777" w:rsidR="00CB20C5" w:rsidRPr="00944D2E" w:rsidRDefault="00CB20C5" w:rsidP="00CB20C5">
      <w:pPr>
        <w:numPr>
          <w:ilvl w:val="0"/>
          <w:numId w:val="13"/>
        </w:numPr>
        <w:spacing w:after="0" w:line="276" w:lineRule="auto"/>
        <w:contextualSpacing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Создали отряд имени Рафиля Халимова.</w:t>
      </w:r>
    </w:p>
    <w:p w14:paraId="5FA95179" w14:textId="0A8E3FCE" w:rsidR="00CB20C5" w:rsidRPr="00944D2E" w:rsidRDefault="00CB20C5" w:rsidP="00CB20C5">
      <w:pPr>
        <w:numPr>
          <w:ilvl w:val="0"/>
          <w:numId w:val="13"/>
        </w:numPr>
        <w:spacing w:after="0" w:line="276" w:lineRule="auto"/>
        <w:contextualSpacing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Провели мероприятие, посвященное </w:t>
      </w:r>
      <w:r w:rsidR="00E3596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80</w:t>
      </w:r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 </w:t>
      </w:r>
      <w:proofErr w:type="spellStart"/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летию</w:t>
      </w:r>
      <w:proofErr w:type="spellEnd"/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 победы в ВОВ, с приглашением гостей .</w:t>
      </w:r>
    </w:p>
    <w:p w14:paraId="7DA77861" w14:textId="77777777" w:rsidR="00CB20C5" w:rsidRPr="00944D2E" w:rsidRDefault="00CB20C5" w:rsidP="00CB20C5">
      <w:pPr>
        <w:numPr>
          <w:ilvl w:val="0"/>
          <w:numId w:val="13"/>
        </w:numPr>
        <w:spacing w:after="0" w:line="276" w:lineRule="auto"/>
        <w:contextualSpacing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Проводили национальные праздники «Каз </w:t>
      </w:r>
      <w:proofErr w:type="spellStart"/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омесе</w:t>
      </w:r>
      <w:proofErr w:type="spellEnd"/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», «Карга </w:t>
      </w:r>
      <w:proofErr w:type="spellStart"/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боткасы</w:t>
      </w:r>
      <w:proofErr w:type="spellEnd"/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» , «Масленица»</w:t>
      </w:r>
    </w:p>
    <w:p w14:paraId="1CC210E2" w14:textId="77777777" w:rsidR="00CB20C5" w:rsidRPr="00944D2E" w:rsidRDefault="00CB20C5" w:rsidP="00CB20C5">
      <w:pPr>
        <w:numPr>
          <w:ilvl w:val="0"/>
          <w:numId w:val="13"/>
        </w:numPr>
        <w:spacing w:after="0" w:line="276" w:lineRule="auto"/>
        <w:contextualSpacing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lastRenderedPageBreak/>
        <w:t>Проводили мероприятия по календарному планированию «День рождения Тукая», «День рождения Мусы Джалиля»</w:t>
      </w:r>
    </w:p>
    <w:p w14:paraId="5C0E7A74" w14:textId="77777777" w:rsidR="00CB20C5" w:rsidRPr="00944D2E" w:rsidRDefault="00CB20C5" w:rsidP="00CB20C5">
      <w:pPr>
        <w:numPr>
          <w:ilvl w:val="0"/>
          <w:numId w:val="13"/>
        </w:numPr>
        <w:spacing w:after="0" w:line="276" w:lineRule="auto"/>
        <w:contextualSpacing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Акция «Капля жизни»</w:t>
      </w:r>
    </w:p>
    <w:p w14:paraId="327C9181" w14:textId="77777777" w:rsidR="00CB20C5" w:rsidRPr="00944D2E" w:rsidRDefault="00CB20C5" w:rsidP="00CB20C5">
      <w:pPr>
        <w:numPr>
          <w:ilvl w:val="0"/>
          <w:numId w:val="13"/>
        </w:numPr>
        <w:spacing w:after="0" w:line="276" w:lineRule="auto"/>
        <w:contextualSpacing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День народного единства. Спортивный праздник «Мы едины - мы непобедимы»</w:t>
      </w:r>
    </w:p>
    <w:p w14:paraId="6FE6C1C6" w14:textId="77777777" w:rsidR="00CB20C5" w:rsidRPr="00944D2E" w:rsidRDefault="00CB20C5" w:rsidP="00CB20C5">
      <w:pPr>
        <w:numPr>
          <w:ilvl w:val="0"/>
          <w:numId w:val="13"/>
        </w:numPr>
        <w:spacing w:after="0" w:line="276" w:lineRule="auto"/>
        <w:contextualSpacing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День народного единства.  Браслет дружбы</w:t>
      </w:r>
    </w:p>
    <w:p w14:paraId="02A4C6D0" w14:textId="77777777" w:rsidR="00CB20C5" w:rsidRPr="00944D2E" w:rsidRDefault="00CB20C5" w:rsidP="00CB20C5">
      <w:pPr>
        <w:numPr>
          <w:ilvl w:val="0"/>
          <w:numId w:val="13"/>
        </w:numPr>
        <w:spacing w:after="0" w:line="276" w:lineRule="auto"/>
        <w:contextualSpacing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Выставка рисунков «Флаг Татарстана»</w:t>
      </w:r>
    </w:p>
    <w:p w14:paraId="066BD309" w14:textId="77777777" w:rsidR="00CB20C5" w:rsidRPr="00944D2E" w:rsidRDefault="00CB20C5" w:rsidP="00CB20C5">
      <w:pPr>
        <w:numPr>
          <w:ilvl w:val="0"/>
          <w:numId w:val="13"/>
        </w:numPr>
        <w:spacing w:after="0" w:line="276" w:lineRule="auto"/>
        <w:contextualSpacing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День родного языка.</w:t>
      </w:r>
    </w:p>
    <w:p w14:paraId="718BBFF5" w14:textId="77777777" w:rsidR="00CB20C5" w:rsidRPr="00944D2E" w:rsidRDefault="00CB20C5" w:rsidP="00CB20C5">
      <w:pPr>
        <w:spacing w:after="0" w:line="276" w:lineRule="auto"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</w:p>
    <w:p w14:paraId="195019FA" w14:textId="77777777" w:rsidR="00CB20C5" w:rsidRPr="00944D2E" w:rsidRDefault="00CB20C5" w:rsidP="00CB20C5">
      <w:pPr>
        <w:spacing w:after="0" w:line="360" w:lineRule="auto"/>
        <w:contextualSpacing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Годовая задача№3:</w:t>
      </w: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 </w:t>
      </w:r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Совершенствовать работу педагогов в вопросах профориентации дошкольников, используя инновационные технологии.</w:t>
      </w:r>
    </w:p>
    <w:p w14:paraId="31013974" w14:textId="77777777" w:rsidR="00CB20C5" w:rsidRPr="00944D2E" w:rsidRDefault="00CB20C5" w:rsidP="00CB20C5">
      <w:pPr>
        <w:numPr>
          <w:ilvl w:val="0"/>
          <w:numId w:val="14"/>
        </w:numPr>
        <w:spacing w:after="0" w:line="276" w:lineRule="auto"/>
        <w:contextualSpacing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В марте наши воспитанники участвовали в республиканском чемпионате в онлайн режиме «Бэби </w:t>
      </w:r>
      <w:proofErr w:type="spellStart"/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скиллс</w:t>
      </w:r>
      <w:proofErr w:type="spellEnd"/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» в номинации «Парикмахерское искусство» и стали победителями в номинации.</w:t>
      </w:r>
    </w:p>
    <w:p w14:paraId="1705E25F" w14:textId="77777777" w:rsidR="00CB20C5" w:rsidRPr="00944D2E" w:rsidRDefault="00CB20C5" w:rsidP="00CB20C5">
      <w:pPr>
        <w:numPr>
          <w:ilvl w:val="0"/>
          <w:numId w:val="14"/>
        </w:numPr>
        <w:spacing w:after="0" w:line="276" w:lineRule="auto"/>
        <w:contextualSpacing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Экскурсии в пожарную часть г. Кукмор, на валяную фабрику г. Кукмор</w:t>
      </w:r>
    </w:p>
    <w:p w14:paraId="57CA1813" w14:textId="77777777" w:rsidR="00CB20C5" w:rsidRPr="00944D2E" w:rsidRDefault="00CB20C5" w:rsidP="00CB20C5">
      <w:pPr>
        <w:spacing w:after="0" w:line="276" w:lineRule="auto"/>
        <w:ind w:left="360"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</w:p>
    <w:p w14:paraId="7F0A6844" w14:textId="77777777" w:rsidR="00CB20C5" w:rsidRPr="00944D2E" w:rsidRDefault="00CB20C5" w:rsidP="00CB20C5">
      <w:pPr>
        <w:spacing w:after="0" w:line="360" w:lineRule="auto"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Годовая задача№4:Совершенствовать систему взаимодействия педагогов и родителей по приобщению    дошкольников к здоровому образу жизни, сохранению и укреплению здоровья детей, обеспечению физической и психической безопасности, формированию основ безопасной жизнедеятельности</w:t>
      </w:r>
    </w:p>
    <w:p w14:paraId="4D4EF0F6" w14:textId="77777777" w:rsidR="00CB20C5" w:rsidRPr="00944D2E" w:rsidRDefault="00CB20C5" w:rsidP="00CB20C5">
      <w:pPr>
        <w:numPr>
          <w:ilvl w:val="0"/>
          <w:numId w:val="15"/>
        </w:numPr>
        <w:spacing w:after="0" w:line="360" w:lineRule="auto"/>
        <w:contextualSpacing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Утренники, совместно с родителями</w:t>
      </w:r>
    </w:p>
    <w:p w14:paraId="687EFBBC" w14:textId="77777777" w:rsidR="00CB20C5" w:rsidRPr="00944D2E" w:rsidRDefault="00CB20C5" w:rsidP="00CB20C5">
      <w:pPr>
        <w:numPr>
          <w:ilvl w:val="0"/>
          <w:numId w:val="15"/>
        </w:numPr>
        <w:spacing w:after="0" w:line="360" w:lineRule="auto"/>
        <w:contextualSpacing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Анкетирование с родителями</w:t>
      </w:r>
    </w:p>
    <w:p w14:paraId="6A8C4A7D" w14:textId="26A63551" w:rsidR="00CB20C5" w:rsidRPr="00944D2E" w:rsidRDefault="00CB20C5" w:rsidP="00CB20C5">
      <w:pPr>
        <w:numPr>
          <w:ilvl w:val="0"/>
          <w:numId w:val="15"/>
        </w:numPr>
        <w:spacing w:after="200" w:line="276" w:lineRule="auto"/>
        <w:contextualSpacing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День отца- семейное соревнование. </w:t>
      </w:r>
    </w:p>
    <w:p w14:paraId="23128C88" w14:textId="77777777" w:rsidR="00CB20C5" w:rsidRPr="00944D2E" w:rsidRDefault="00CB20C5" w:rsidP="00CB20C5">
      <w:pPr>
        <w:numPr>
          <w:ilvl w:val="0"/>
          <w:numId w:val="15"/>
        </w:numPr>
        <w:spacing w:after="200" w:line="276" w:lineRule="auto"/>
        <w:contextualSpacing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День мамы- музыкальное развлечение</w:t>
      </w:r>
    </w:p>
    <w:p w14:paraId="19A5FF32" w14:textId="47430975" w:rsidR="00CB20C5" w:rsidRPr="00944D2E" w:rsidRDefault="00CB20C5" w:rsidP="00CB20C5">
      <w:pPr>
        <w:numPr>
          <w:ilvl w:val="0"/>
          <w:numId w:val="15"/>
        </w:numPr>
        <w:spacing w:after="0" w:line="360" w:lineRule="auto"/>
        <w:contextualSpacing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Выставка «День бабушек и дедушек» </w:t>
      </w:r>
    </w:p>
    <w:p w14:paraId="103BE713" w14:textId="77777777" w:rsidR="00CB20C5" w:rsidRPr="00944D2E" w:rsidRDefault="00CB20C5" w:rsidP="00CB20C5">
      <w:pPr>
        <w:numPr>
          <w:ilvl w:val="0"/>
          <w:numId w:val="15"/>
        </w:numPr>
        <w:spacing w:after="0" w:line="360" w:lineRule="auto"/>
        <w:contextualSpacing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Театр кукольный с родителями</w:t>
      </w:r>
    </w:p>
    <w:p w14:paraId="651C896F" w14:textId="77777777" w:rsidR="00CB20C5" w:rsidRPr="00944D2E" w:rsidRDefault="00CB20C5" w:rsidP="00CB20C5">
      <w:pPr>
        <w:numPr>
          <w:ilvl w:val="0"/>
          <w:numId w:val="15"/>
        </w:numPr>
        <w:spacing w:after="0" w:line="360" w:lineRule="auto"/>
        <w:contextualSpacing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Участие родителей при постройке снежного городка, при участии поделки «Кормушек», поделок к конкурсу «Красная книга», поделок «Кукол маслениц»</w:t>
      </w:r>
    </w:p>
    <w:p w14:paraId="12D156BF" w14:textId="77777777" w:rsidR="00CB20C5" w:rsidRPr="00944D2E" w:rsidRDefault="00CB20C5" w:rsidP="00CB20C5">
      <w:pPr>
        <w:numPr>
          <w:ilvl w:val="0"/>
          <w:numId w:val="15"/>
        </w:numPr>
        <w:spacing w:after="0" w:line="360" w:lineRule="auto"/>
        <w:contextualSpacing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Проект «Читаем вместе» в группе 6</w:t>
      </w:r>
    </w:p>
    <w:p w14:paraId="03F994B0" w14:textId="77777777" w:rsidR="00CB20C5" w:rsidRPr="00944D2E" w:rsidRDefault="00CB20C5" w:rsidP="00CB20C5">
      <w:pPr>
        <w:numPr>
          <w:ilvl w:val="0"/>
          <w:numId w:val="15"/>
        </w:numPr>
        <w:spacing w:after="0" w:line="360" w:lineRule="auto"/>
        <w:contextualSpacing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Акция «Собери макулатуру»</w:t>
      </w:r>
    </w:p>
    <w:p w14:paraId="18C9D95D" w14:textId="77777777" w:rsidR="00CB20C5" w:rsidRPr="00944D2E" w:rsidRDefault="00CB20C5" w:rsidP="00CB20C5">
      <w:pPr>
        <w:numPr>
          <w:ilvl w:val="0"/>
          <w:numId w:val="15"/>
        </w:numPr>
        <w:spacing w:after="200" w:line="276" w:lineRule="auto"/>
        <w:contextualSpacing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Семейные видеопоздравления  «One </w:t>
      </w:r>
      <w:proofErr w:type="spellStart"/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step</w:t>
      </w:r>
      <w:proofErr w:type="spellEnd"/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 </w:t>
      </w:r>
      <w:proofErr w:type="spellStart"/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to</w:t>
      </w:r>
      <w:proofErr w:type="spellEnd"/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 </w:t>
      </w:r>
      <w:proofErr w:type="spellStart"/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Яңа</w:t>
      </w:r>
      <w:proofErr w:type="spellEnd"/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 ел”</w:t>
      </w:r>
    </w:p>
    <w:p w14:paraId="12A48BD2" w14:textId="77777777" w:rsidR="00CB20C5" w:rsidRPr="00944D2E" w:rsidRDefault="00CB20C5" w:rsidP="00CB20C5">
      <w:pPr>
        <w:spacing w:after="0" w:line="360" w:lineRule="auto"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944D2E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lastRenderedPageBreak/>
        <w:t xml:space="preserve">  Все 4 задачи решены нашим коллективом полностью. </w:t>
      </w:r>
    </w:p>
    <w:p w14:paraId="4D94B242" w14:textId="77777777" w:rsidR="00CB20C5" w:rsidRPr="009015E8" w:rsidRDefault="00CB20C5" w:rsidP="00CB20C5">
      <w:pPr>
        <w:spacing w:after="0" w:line="360" w:lineRule="auto"/>
        <w:jc w:val="both"/>
        <w:rPr>
          <w:rFonts w:eastAsia="Times New Roman" w:cs="Times New Roman"/>
          <w:color w:val="FF0000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FF0000"/>
          <w:kern w:val="0"/>
          <w:szCs w:val="28"/>
          <w:lang w:eastAsia="ru-RU"/>
          <w14:ligatures w14:val="none"/>
        </w:rPr>
        <w:t>VI. Оценка учебно-методического и библиотечно-информационного обеспечения</w:t>
      </w:r>
    </w:p>
    <w:p w14:paraId="5C8765F1" w14:textId="77777777" w:rsidR="00CB20C5" w:rsidRPr="009015E8" w:rsidRDefault="00CB20C5" w:rsidP="00CB20C5">
      <w:pPr>
        <w:spacing w:after="0" w:line="360" w:lineRule="auto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В детском саду библиотека является составной частью методической службы. Библиотечный фонд располагается в методическом кабинете, кабинетах специалистов, группах детского сада. Библиотечный фонд представлен методической литературой по всем образовательным областям ООП ДО, детской художественной литературой, периодическими изданиями, а также другими информационными ресурсами на различных электронных носителях. В каждой возрастной группе имеется банк необходимых учебно-методических пособий, рекомендованных для планирования воспитательно-образовательной работы в соответствии с обязательной частью ООП ДО.</w:t>
      </w:r>
    </w:p>
    <w:p w14:paraId="515EB1D4" w14:textId="77777777" w:rsidR="00CB20C5" w:rsidRPr="009015E8" w:rsidRDefault="00CB20C5" w:rsidP="00CB20C5">
      <w:pPr>
        <w:spacing w:after="0" w:line="360" w:lineRule="auto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Оборудование и оснащение методического кабинета достаточно для реализации образовательных программ. В методическом кабинете созданы условия для возможности организации совместной деятельности педагогов. </w:t>
      </w:r>
    </w:p>
    <w:p w14:paraId="38D905B5" w14:textId="77777777" w:rsidR="00CB20C5" w:rsidRPr="009015E8" w:rsidRDefault="00CB20C5" w:rsidP="00CB20C5">
      <w:pPr>
        <w:spacing w:after="0" w:line="360" w:lineRule="auto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Информационное обеспечение Детского сада включает:</w:t>
      </w:r>
    </w:p>
    <w:p w14:paraId="78BCB59C" w14:textId="77777777" w:rsidR="00CB20C5" w:rsidRPr="009015E8" w:rsidRDefault="00CB20C5" w:rsidP="00CB20C5">
      <w:pPr>
        <w:numPr>
          <w:ilvl w:val="0"/>
          <w:numId w:val="9"/>
        </w:numPr>
        <w:tabs>
          <w:tab w:val="left" w:pos="720"/>
        </w:tabs>
        <w:spacing w:after="0" w:line="360" w:lineRule="auto"/>
        <w:ind w:left="1500" w:right="180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информационно-телекоммуникационное оборудование </w:t>
      </w:r>
    </w:p>
    <w:p w14:paraId="7A901F19" w14:textId="77777777" w:rsidR="00CB20C5" w:rsidRPr="009015E8" w:rsidRDefault="00CB20C5" w:rsidP="00CB20C5">
      <w:pPr>
        <w:numPr>
          <w:ilvl w:val="0"/>
          <w:numId w:val="9"/>
        </w:numPr>
        <w:tabs>
          <w:tab w:val="left" w:pos="720"/>
        </w:tabs>
        <w:spacing w:after="0" w:line="360" w:lineRule="auto"/>
        <w:ind w:left="1500" w:right="180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программное обеспечение — позволяет работать с текстовыми редакторами, интернет-ресурсами, фото-, видеоматериалами, графическими редакторами.</w:t>
      </w:r>
    </w:p>
    <w:p w14:paraId="060604FC" w14:textId="77777777" w:rsidR="00CB20C5" w:rsidRPr="009015E8" w:rsidRDefault="00CB20C5" w:rsidP="00CB20C5">
      <w:pPr>
        <w:spacing w:after="0" w:line="360" w:lineRule="auto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В детском саду учебно-методическое и информационное обеспечение достаточное для организации образовательной деятельности и эффективной реализации образовательных программ.</w:t>
      </w:r>
    </w:p>
    <w:p w14:paraId="2FF9F79D" w14:textId="77777777" w:rsidR="00CB20C5" w:rsidRPr="009015E8" w:rsidRDefault="00CB20C5" w:rsidP="00CB20C5">
      <w:pPr>
        <w:spacing w:after="0" w:line="360" w:lineRule="auto"/>
        <w:jc w:val="both"/>
        <w:rPr>
          <w:rFonts w:eastAsia="Times New Roman" w:cs="Times New Roman"/>
          <w:color w:val="FF0000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FF0000"/>
          <w:kern w:val="0"/>
          <w:szCs w:val="28"/>
          <w:lang w:eastAsia="ru-RU"/>
          <w14:ligatures w14:val="none"/>
        </w:rPr>
        <w:t>VII. Оценка материально-технической базы</w:t>
      </w:r>
    </w:p>
    <w:p w14:paraId="239D0120" w14:textId="77777777" w:rsidR="00CB20C5" w:rsidRPr="009015E8" w:rsidRDefault="00CB20C5" w:rsidP="00CB20C5">
      <w:pPr>
        <w:spacing w:after="0" w:line="360" w:lineRule="auto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В детском саду сформирована материально-техническая база для реализации образовательных программ, жизнеобеспечения и развития детей. В детском саду оборудованы помещения:</w:t>
      </w:r>
    </w:p>
    <w:p w14:paraId="59410037" w14:textId="77777777" w:rsidR="00CB20C5" w:rsidRPr="009015E8" w:rsidRDefault="00CB20C5" w:rsidP="00CB20C5">
      <w:pPr>
        <w:numPr>
          <w:ilvl w:val="0"/>
          <w:numId w:val="10"/>
        </w:numPr>
        <w:tabs>
          <w:tab w:val="left" w:pos="720"/>
        </w:tabs>
        <w:spacing w:after="0" w:line="360" w:lineRule="auto"/>
        <w:ind w:left="1500" w:right="180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групповые помещения — 6;</w:t>
      </w:r>
    </w:p>
    <w:p w14:paraId="2DB224C9" w14:textId="77777777" w:rsidR="00CB20C5" w:rsidRPr="009015E8" w:rsidRDefault="00CB20C5" w:rsidP="00CB20C5">
      <w:pPr>
        <w:numPr>
          <w:ilvl w:val="0"/>
          <w:numId w:val="10"/>
        </w:numPr>
        <w:tabs>
          <w:tab w:val="left" w:pos="720"/>
        </w:tabs>
        <w:spacing w:after="0" w:line="360" w:lineRule="auto"/>
        <w:ind w:left="1500" w:right="180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кабинет заведующего — 1;</w:t>
      </w:r>
    </w:p>
    <w:p w14:paraId="2639EE97" w14:textId="77777777" w:rsidR="00CB20C5" w:rsidRPr="009015E8" w:rsidRDefault="00CB20C5" w:rsidP="00CB20C5">
      <w:pPr>
        <w:numPr>
          <w:ilvl w:val="0"/>
          <w:numId w:val="10"/>
        </w:numPr>
        <w:tabs>
          <w:tab w:val="left" w:pos="720"/>
        </w:tabs>
        <w:spacing w:after="0" w:line="360" w:lineRule="auto"/>
        <w:ind w:left="1500" w:right="180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методический кабинет — 1;</w:t>
      </w:r>
    </w:p>
    <w:p w14:paraId="1782D9D8" w14:textId="77777777" w:rsidR="00CB20C5" w:rsidRPr="009015E8" w:rsidRDefault="00CB20C5" w:rsidP="00CB20C5">
      <w:pPr>
        <w:numPr>
          <w:ilvl w:val="0"/>
          <w:numId w:val="10"/>
        </w:numPr>
        <w:tabs>
          <w:tab w:val="left" w:pos="720"/>
        </w:tabs>
        <w:spacing w:after="0" w:line="360" w:lineRule="auto"/>
        <w:ind w:left="1500" w:right="180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lastRenderedPageBreak/>
        <w:t>музыкальный зал — 1;</w:t>
      </w:r>
    </w:p>
    <w:p w14:paraId="11EBF5C9" w14:textId="77777777" w:rsidR="00CB20C5" w:rsidRPr="009015E8" w:rsidRDefault="00CB20C5" w:rsidP="00CB20C5">
      <w:pPr>
        <w:numPr>
          <w:ilvl w:val="0"/>
          <w:numId w:val="10"/>
        </w:numPr>
        <w:tabs>
          <w:tab w:val="left" w:pos="720"/>
        </w:tabs>
        <w:spacing w:after="0" w:line="360" w:lineRule="auto"/>
        <w:ind w:left="1500" w:right="180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физкультурный зал — 1;</w:t>
      </w:r>
    </w:p>
    <w:p w14:paraId="2440C9FB" w14:textId="77777777" w:rsidR="00CB20C5" w:rsidRPr="009015E8" w:rsidRDefault="00CB20C5" w:rsidP="00CB20C5">
      <w:pPr>
        <w:numPr>
          <w:ilvl w:val="0"/>
          <w:numId w:val="10"/>
        </w:numPr>
        <w:tabs>
          <w:tab w:val="left" w:pos="720"/>
        </w:tabs>
        <w:spacing w:after="0" w:line="360" w:lineRule="auto"/>
        <w:ind w:left="1500" w:right="180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пищеблок — 1;</w:t>
      </w:r>
    </w:p>
    <w:p w14:paraId="6491713B" w14:textId="77777777" w:rsidR="00CB20C5" w:rsidRPr="009015E8" w:rsidRDefault="00CB20C5" w:rsidP="00CB20C5">
      <w:pPr>
        <w:numPr>
          <w:ilvl w:val="0"/>
          <w:numId w:val="10"/>
        </w:numPr>
        <w:tabs>
          <w:tab w:val="left" w:pos="720"/>
        </w:tabs>
        <w:spacing w:after="0" w:line="360" w:lineRule="auto"/>
        <w:ind w:left="1500" w:right="180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прачечная — 1;</w:t>
      </w:r>
    </w:p>
    <w:p w14:paraId="3AB1D67A" w14:textId="77777777" w:rsidR="00CB20C5" w:rsidRPr="009015E8" w:rsidRDefault="00CB20C5" w:rsidP="00CB20C5">
      <w:pPr>
        <w:numPr>
          <w:ilvl w:val="0"/>
          <w:numId w:val="10"/>
        </w:numPr>
        <w:tabs>
          <w:tab w:val="left" w:pos="720"/>
        </w:tabs>
        <w:spacing w:after="0" w:line="360" w:lineRule="auto"/>
        <w:ind w:left="1500" w:right="180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медицинский кабинет — 1;</w:t>
      </w:r>
    </w:p>
    <w:p w14:paraId="537DCB54" w14:textId="77777777" w:rsidR="00CB20C5" w:rsidRPr="009015E8" w:rsidRDefault="00CB20C5" w:rsidP="00CB20C5">
      <w:pPr>
        <w:spacing w:after="0" w:line="360" w:lineRule="auto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При создании предметно-развивающей среды воспитатели учитывают возрастные, индивидуальные особенности детей своей группы. Оборудованы групповые комнаты, включающие игровую, познавательную, обеденную зоны.</w:t>
      </w:r>
    </w:p>
    <w:p w14:paraId="1BEE3A86" w14:textId="77777777" w:rsidR="00CB20C5" w:rsidRPr="009015E8" w:rsidRDefault="00CB20C5" w:rsidP="00CB20C5">
      <w:pPr>
        <w:spacing w:after="0" w:line="360" w:lineRule="auto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Материально-техническое состояние Детского сада и территории соответствует действующим санитарным требованиям к устройству, содержанию и организации режима работы в дошкольных организациях, правилам пожарной безопасности, требованиям охраны труда.</w:t>
      </w:r>
    </w:p>
    <w:p w14:paraId="1D47D477" w14:textId="77777777" w:rsidR="00CB20C5" w:rsidRPr="009015E8" w:rsidRDefault="00CB20C5" w:rsidP="00CB20C5">
      <w:pPr>
        <w:spacing w:after="0" w:line="360" w:lineRule="auto"/>
        <w:jc w:val="both"/>
        <w:rPr>
          <w:rFonts w:eastAsia="Times New Roman" w:cs="Times New Roman"/>
          <w:color w:val="FF0000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FF0000"/>
          <w:kern w:val="0"/>
          <w:szCs w:val="28"/>
          <w:lang w:eastAsia="ru-RU"/>
          <w14:ligatures w14:val="none"/>
        </w:rPr>
        <w:t>VIII. Оценка функционирования внутренней системы оценки качества образования</w:t>
      </w:r>
    </w:p>
    <w:p w14:paraId="67AE8C08" w14:textId="77777777" w:rsidR="00CB20C5" w:rsidRPr="009015E8" w:rsidRDefault="00CB20C5" w:rsidP="00CB20C5">
      <w:pPr>
        <w:spacing w:after="0" w:line="360" w:lineRule="auto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В Детском саду утверждено положение о внутренней системе оценки качества образования. Мониторинг качества образовательной деятельности в 2024 году показал хорошую работу педагогического коллектива по всем показателям.</w:t>
      </w:r>
    </w:p>
    <w:p w14:paraId="2E3EEE97" w14:textId="77777777" w:rsidR="00CB20C5" w:rsidRPr="009015E8" w:rsidRDefault="00CB20C5" w:rsidP="00CB20C5">
      <w:pPr>
        <w:spacing w:after="0" w:line="360" w:lineRule="auto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Состояние здоровья и физического развития воспитанников удовлетворительные. 89 % детей успешно освоили образовательную программу дошкольного образования в своей возрастной группе. Воспитанники подготовительных групп показали высокие показатели готовности к школьному обучению. В течение года воспитанники Детского сада успешно участвовали в конкурсах и мероприятиях различного уровня.</w:t>
      </w:r>
    </w:p>
    <w:p w14:paraId="3F53EEF9" w14:textId="77777777" w:rsidR="00CB20C5" w:rsidRPr="009015E8" w:rsidRDefault="00CB20C5" w:rsidP="00CB20C5">
      <w:pPr>
        <w:spacing w:after="0" w:line="360" w:lineRule="auto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Анкетирование родителей показало высокую степень удовлетворенности качеством реализации образовательных программ и предоставляемых услуг по присмотру и уходу за воспитанниками.</w:t>
      </w:r>
    </w:p>
    <w:p w14:paraId="12039150" w14:textId="77777777" w:rsidR="00CB20C5" w:rsidRPr="009015E8" w:rsidRDefault="00CB20C5" w:rsidP="00CB20C5">
      <w:pPr>
        <w:spacing w:after="0" w:line="360" w:lineRule="auto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Детский сад имеет достаточную инфраструктуру, которая соответствует требованиям СП 2.4.3648-20 «Санитарно-эпидемиологические требования к организациям воспитания и обучения, отдыха и оздоровления детей и </w:t>
      </w: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lastRenderedPageBreak/>
        <w:t>молодежи» и позволяет реализовывать образовательные программы в полном объеме в соответствии с ФГОС ДО и ФОП ДО.</w:t>
      </w:r>
    </w:p>
    <w:p w14:paraId="2DEA6F26" w14:textId="77777777" w:rsidR="00CB20C5" w:rsidRPr="009015E8" w:rsidRDefault="00CB20C5" w:rsidP="00CB20C5">
      <w:pPr>
        <w:spacing w:after="0" w:line="360" w:lineRule="auto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9015E8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Детский сад укомплектован достаточным количеством педагогических и иных работников, которые имеют высокую квалификацию и регулярно проходят повышение квалификации, что обеспечивает результативность образовательной деятельности.</w:t>
      </w:r>
    </w:p>
    <w:p w14:paraId="15B6CA6A" w14:textId="2B714ED2" w:rsidR="00CB20C5" w:rsidRPr="009015E8" w:rsidRDefault="00CB20C5" w:rsidP="00CB20C5">
      <w:pPr>
        <w:spacing w:after="0"/>
        <w:ind w:firstLine="709"/>
        <w:jc w:val="both"/>
        <w:rPr>
          <w:rFonts w:cs="Times New Roman"/>
          <w:szCs w:val="28"/>
        </w:rPr>
      </w:pPr>
    </w:p>
    <w:p w14:paraId="70F4D459" w14:textId="77777777" w:rsidR="00F12C76" w:rsidRDefault="00F12C76" w:rsidP="006C0B77">
      <w:pPr>
        <w:spacing w:after="0"/>
        <w:ind w:firstLine="709"/>
        <w:jc w:val="both"/>
      </w:pPr>
    </w:p>
    <w:sectPr w:rsidR="00F12C76" w:rsidSect="00CB20C5">
      <w:pgSz w:w="11906" w:h="16838" w:code="9"/>
      <w:pgMar w:top="1134" w:right="566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2386"/>
    <w:multiLevelType w:val="multilevel"/>
    <w:tmpl w:val="0D4447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FB00931"/>
    <w:multiLevelType w:val="multilevel"/>
    <w:tmpl w:val="ABB838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6865963"/>
    <w:multiLevelType w:val="multilevel"/>
    <w:tmpl w:val="0BF2A9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B510024"/>
    <w:multiLevelType w:val="hybridMultilevel"/>
    <w:tmpl w:val="13E211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21A5E5C"/>
    <w:multiLevelType w:val="hybridMultilevel"/>
    <w:tmpl w:val="F6B415B8"/>
    <w:lvl w:ilvl="0" w:tplc="784EC5F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CA65A9E"/>
    <w:multiLevelType w:val="hybridMultilevel"/>
    <w:tmpl w:val="45BA3CAA"/>
    <w:lvl w:ilvl="0" w:tplc="04190001">
      <w:start w:val="1"/>
      <w:numFmt w:val="bullet"/>
      <w:lvlText w:val=""/>
      <w:lvlJc w:val="left"/>
      <w:pPr>
        <w:ind w:left="135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7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6" w:hanging="360"/>
      </w:pPr>
      <w:rPr>
        <w:rFonts w:ascii="Wingdings" w:hAnsi="Wingdings" w:hint="default"/>
      </w:rPr>
    </w:lvl>
  </w:abstractNum>
  <w:abstractNum w:abstractNumId="6" w15:restartNumberingAfterBreak="0">
    <w:nsid w:val="42684F7B"/>
    <w:multiLevelType w:val="hybridMultilevel"/>
    <w:tmpl w:val="316C50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D4465CA"/>
    <w:multiLevelType w:val="hybridMultilevel"/>
    <w:tmpl w:val="A224E0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6A255F4"/>
    <w:multiLevelType w:val="hybridMultilevel"/>
    <w:tmpl w:val="7C3440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EA06444"/>
    <w:multiLevelType w:val="multilevel"/>
    <w:tmpl w:val="A1F229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EDC685F"/>
    <w:multiLevelType w:val="multilevel"/>
    <w:tmpl w:val="C95C80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27E4D01"/>
    <w:multiLevelType w:val="multilevel"/>
    <w:tmpl w:val="AE0E03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AF63AD5"/>
    <w:multiLevelType w:val="multilevel"/>
    <w:tmpl w:val="8042E9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BEF05E0"/>
    <w:multiLevelType w:val="multilevel"/>
    <w:tmpl w:val="15C6AF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E463A76"/>
    <w:multiLevelType w:val="multilevel"/>
    <w:tmpl w:val="08C022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ADD3AE0"/>
    <w:multiLevelType w:val="multilevel"/>
    <w:tmpl w:val="BB4279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82564059">
    <w:abstractNumId w:val="2"/>
  </w:num>
  <w:num w:numId="2" w16cid:durableId="2117021210">
    <w:abstractNumId w:val="12"/>
  </w:num>
  <w:num w:numId="3" w16cid:durableId="707099702">
    <w:abstractNumId w:val="0"/>
  </w:num>
  <w:num w:numId="4" w16cid:durableId="498230799">
    <w:abstractNumId w:val="14"/>
  </w:num>
  <w:num w:numId="5" w16cid:durableId="922371305">
    <w:abstractNumId w:val="15"/>
  </w:num>
  <w:num w:numId="6" w16cid:durableId="970548993">
    <w:abstractNumId w:val="1"/>
  </w:num>
  <w:num w:numId="7" w16cid:durableId="951281341">
    <w:abstractNumId w:val="11"/>
  </w:num>
  <w:num w:numId="8" w16cid:durableId="397048264">
    <w:abstractNumId w:val="13"/>
  </w:num>
  <w:num w:numId="9" w16cid:durableId="1224606214">
    <w:abstractNumId w:val="9"/>
  </w:num>
  <w:num w:numId="10" w16cid:durableId="992761772">
    <w:abstractNumId w:val="10"/>
  </w:num>
  <w:num w:numId="11" w16cid:durableId="1569684509">
    <w:abstractNumId w:val="4"/>
  </w:num>
  <w:num w:numId="12" w16cid:durableId="1897355501">
    <w:abstractNumId w:val="3"/>
  </w:num>
  <w:num w:numId="13" w16cid:durableId="761100261">
    <w:abstractNumId w:val="8"/>
  </w:num>
  <w:num w:numId="14" w16cid:durableId="1536190597">
    <w:abstractNumId w:val="7"/>
  </w:num>
  <w:num w:numId="15" w16cid:durableId="218832839">
    <w:abstractNumId w:val="6"/>
  </w:num>
  <w:num w:numId="16" w16cid:durableId="36491197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20C5"/>
    <w:rsid w:val="000E7177"/>
    <w:rsid w:val="001060C7"/>
    <w:rsid w:val="006C0B77"/>
    <w:rsid w:val="008242FF"/>
    <w:rsid w:val="00870751"/>
    <w:rsid w:val="00922C48"/>
    <w:rsid w:val="00B915B7"/>
    <w:rsid w:val="00CB20C5"/>
    <w:rsid w:val="00E3596E"/>
    <w:rsid w:val="00EA59DF"/>
    <w:rsid w:val="00EE4070"/>
    <w:rsid w:val="00F12C76"/>
    <w:rsid w:val="00F97D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A5AC8A"/>
  <w15:chartTrackingRefBased/>
  <w15:docId w15:val="{955021DD-C71F-457D-9DD0-31653E4CD5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B20C5"/>
    <w:pPr>
      <w:spacing w:line="240" w:lineRule="auto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CB20C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B20C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B20C5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B20C5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B20C5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B20C5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B20C5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B20C5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B20C5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B20C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CB20C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CB20C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CB20C5"/>
    <w:rPr>
      <w:rFonts w:eastAsiaTheme="majorEastAsia" w:cstheme="majorBidi"/>
      <w:i/>
      <w:iCs/>
      <w:color w:val="2F5496" w:themeColor="accent1" w:themeShade="BF"/>
      <w:sz w:val="28"/>
    </w:rPr>
  </w:style>
  <w:style w:type="character" w:customStyle="1" w:styleId="50">
    <w:name w:val="Заголовок 5 Знак"/>
    <w:basedOn w:val="a0"/>
    <w:link w:val="5"/>
    <w:uiPriority w:val="9"/>
    <w:semiHidden/>
    <w:rsid w:val="00CB20C5"/>
    <w:rPr>
      <w:rFonts w:eastAsiaTheme="majorEastAsia" w:cstheme="majorBidi"/>
      <w:color w:val="2F5496" w:themeColor="accent1" w:themeShade="BF"/>
      <w:sz w:val="28"/>
    </w:rPr>
  </w:style>
  <w:style w:type="character" w:customStyle="1" w:styleId="60">
    <w:name w:val="Заголовок 6 Знак"/>
    <w:basedOn w:val="a0"/>
    <w:link w:val="6"/>
    <w:uiPriority w:val="9"/>
    <w:semiHidden/>
    <w:rsid w:val="00CB20C5"/>
    <w:rPr>
      <w:rFonts w:eastAsiaTheme="majorEastAsia" w:cstheme="majorBidi"/>
      <w:i/>
      <w:iCs/>
      <w:color w:val="595959" w:themeColor="text1" w:themeTint="A6"/>
      <w:sz w:val="28"/>
    </w:rPr>
  </w:style>
  <w:style w:type="character" w:customStyle="1" w:styleId="70">
    <w:name w:val="Заголовок 7 Знак"/>
    <w:basedOn w:val="a0"/>
    <w:link w:val="7"/>
    <w:uiPriority w:val="9"/>
    <w:semiHidden/>
    <w:rsid w:val="00CB20C5"/>
    <w:rPr>
      <w:rFonts w:eastAsiaTheme="majorEastAsia" w:cstheme="majorBidi"/>
      <w:color w:val="595959" w:themeColor="text1" w:themeTint="A6"/>
      <w:sz w:val="28"/>
    </w:rPr>
  </w:style>
  <w:style w:type="character" w:customStyle="1" w:styleId="80">
    <w:name w:val="Заголовок 8 Знак"/>
    <w:basedOn w:val="a0"/>
    <w:link w:val="8"/>
    <w:uiPriority w:val="9"/>
    <w:semiHidden/>
    <w:rsid w:val="00CB20C5"/>
    <w:rPr>
      <w:rFonts w:eastAsiaTheme="majorEastAsia" w:cstheme="majorBidi"/>
      <w:i/>
      <w:iCs/>
      <w:color w:val="272727" w:themeColor="text1" w:themeTint="D8"/>
      <w:sz w:val="28"/>
    </w:rPr>
  </w:style>
  <w:style w:type="character" w:customStyle="1" w:styleId="90">
    <w:name w:val="Заголовок 9 Знак"/>
    <w:basedOn w:val="a0"/>
    <w:link w:val="9"/>
    <w:uiPriority w:val="9"/>
    <w:semiHidden/>
    <w:rsid w:val="00CB20C5"/>
    <w:rPr>
      <w:rFonts w:eastAsiaTheme="majorEastAsia" w:cstheme="majorBidi"/>
      <w:color w:val="272727" w:themeColor="text1" w:themeTint="D8"/>
      <w:sz w:val="28"/>
    </w:rPr>
  </w:style>
  <w:style w:type="paragraph" w:styleId="a3">
    <w:name w:val="Title"/>
    <w:basedOn w:val="a"/>
    <w:next w:val="a"/>
    <w:link w:val="a4"/>
    <w:uiPriority w:val="10"/>
    <w:qFormat/>
    <w:rsid w:val="00CB20C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CB20C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B20C5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CB20C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CB20C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CB20C5"/>
    <w:rPr>
      <w:rFonts w:ascii="Times New Roman" w:hAnsi="Times New Roman"/>
      <w:i/>
      <w:iCs/>
      <w:color w:val="404040" w:themeColor="text1" w:themeTint="BF"/>
      <w:sz w:val="28"/>
    </w:rPr>
  </w:style>
  <w:style w:type="paragraph" w:styleId="a7">
    <w:name w:val="List Paragraph"/>
    <w:basedOn w:val="a"/>
    <w:uiPriority w:val="34"/>
    <w:qFormat/>
    <w:rsid w:val="00CB20C5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CB20C5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CB20C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CB20C5"/>
    <w:rPr>
      <w:rFonts w:ascii="Times New Roman" w:hAnsi="Times New Roman"/>
      <w:i/>
      <w:iCs/>
      <w:color w:val="2F5496" w:themeColor="accent1" w:themeShade="BF"/>
      <w:sz w:val="28"/>
    </w:rPr>
  </w:style>
  <w:style w:type="character" w:styleId="ab">
    <w:name w:val="Intense Reference"/>
    <w:basedOn w:val="a0"/>
    <w:uiPriority w:val="32"/>
    <w:qFormat/>
    <w:rsid w:val="00CB20C5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CB20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No Spacing"/>
    <w:uiPriority w:val="1"/>
    <w:qFormat/>
    <w:rsid w:val="00CB20C5"/>
    <w:pPr>
      <w:spacing w:after="0" w:line="240" w:lineRule="auto"/>
    </w:pPr>
    <w:rPr>
      <w:rFonts w:ascii="Times New Roman" w:hAnsi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microsoft.com/office/2014/relationships/chartEx" Target="charts/chartEx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chart" Target="charts/chart2.xml"/><Relationship Id="rId5" Type="http://schemas.openxmlformats.org/officeDocument/2006/relationships/chart" Target="charts/chart1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package" Target="../embeddings/Microsoft_Excel_Worksheet.xlsx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.xml"/><Relationship Id="rId2" Type="http://schemas.microsoft.com/office/2011/relationships/chartColorStyle" Target="colors2.xml"/><Relationship Id="rId1" Type="http://schemas.microsoft.com/office/2011/relationships/chartStyle" Target="style2.xml"/><Relationship Id="rId4" Type="http://schemas.openxmlformats.org/officeDocument/2006/relationships/package" Target="../embeddings/Microsoft_Excel_Worksheet1.xlsx"/></Relationships>
</file>

<file path=word/charts/_rels/chartEx1.xml.rels><?xml version="1.0" encoding="UTF-8" standalone="yes"?>
<Relationships xmlns="http://schemas.openxmlformats.org/package/2006/relationships"><Relationship Id="rId3" Type="http://schemas.microsoft.com/office/2011/relationships/chartColorStyle" Target="colors3.xml"/><Relationship Id="rId2" Type="http://schemas.microsoft.com/office/2011/relationships/chartStyle" Target="style3.xml"/><Relationship Id="rId1" Type="http://schemas.openxmlformats.org/officeDocument/2006/relationships/package" Target="../embeddings/Microsoft_Excel_Worksheet2.xlsx"/><Relationship Id="rId4" Type="http://schemas.openxmlformats.org/officeDocument/2006/relationships/themeOverride" Target="../theme/themeOverride3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/>
              <a:t>Состав семей</a:t>
            </a:r>
          </a:p>
        </c:rich>
      </c:tx>
      <c:layout>
        <c:manualLayout>
          <c:xMode val="edge"/>
          <c:yMode val="edge"/>
          <c:x val="0.42969907407407409"/>
          <c:y val="3.1746031746031744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Продажи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DC4C-401C-8383-33EE14AB7529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DC4C-401C-8383-33EE14AB7529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DC4C-401C-8383-33EE14AB7529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DC4C-401C-8383-33EE14AB7529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Лист1!$A$2:$A$5</c:f>
              <c:strCache>
                <c:ptCount val="4"/>
                <c:pt idx="0">
                  <c:v>Полная семья</c:v>
                </c:pt>
                <c:pt idx="1">
                  <c:v>Неполная с мамой</c:v>
                </c:pt>
                <c:pt idx="2">
                  <c:v>Неполная с папой</c:v>
                </c:pt>
                <c:pt idx="3">
                  <c:v>Опекунство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154</c:v>
                </c:pt>
                <c:pt idx="1">
                  <c:v>6</c:v>
                </c:pt>
                <c:pt idx="2">
                  <c:v>0</c:v>
                </c:pt>
                <c:pt idx="3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DC4C-401C-8383-33EE14AB752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4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/>
              <a:t>Количество детей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Колич семей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Лист1!$A$2:$A$4</c:f>
              <c:strCache>
                <c:ptCount val="3"/>
                <c:pt idx="0">
                  <c:v>1 ребенок в семье</c:v>
                </c:pt>
                <c:pt idx="1">
                  <c:v>2 ребенка в семье</c:v>
                </c:pt>
                <c:pt idx="2">
                  <c:v>3 и более детей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36</c:v>
                </c:pt>
                <c:pt idx="1">
                  <c:v>75</c:v>
                </c:pt>
                <c:pt idx="2">
                  <c:v>47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C6C-4758-B3B6-91B8763B3E5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104207999"/>
        <c:axId val="1104209439"/>
      </c:barChart>
      <c:catAx>
        <c:axId val="1104207999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104209439"/>
        <c:crosses val="autoZero"/>
        <c:auto val="1"/>
        <c:lblAlgn val="ctr"/>
        <c:lblOffset val="100"/>
        <c:noMultiLvlLbl val="0"/>
      </c:catAx>
      <c:valAx>
        <c:axId val="1104209439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104207999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4">
    <c:autoUpdate val="0"/>
  </c:externalData>
</c:chartSpace>
</file>

<file path=word/charts/chartEx1.xml><?xml version="1.0" encoding="utf-8"?>
<cx:chartSpace xmlns:a="http://schemas.openxmlformats.org/drawingml/2006/main" xmlns:r="http://schemas.openxmlformats.org/officeDocument/2006/relationships" xmlns:cx="http://schemas.microsoft.com/office/drawing/2014/chartex">
  <cx:chartData>
    <cx:externalData r:id="rId1" cx:autoUpdate="0"/>
    <cx:data id="0">
      <cx:strDim type="cat">
        <cx:f>Лист1!$A$2:$A$5</cx:f>
        <cx:lvl ptCount="4">
          <cx:pt idx="0">до 5 лет</cx:pt>
          <cx:pt idx="1">до 10 лет</cx:pt>
          <cx:pt idx="2">до 25 лет</cx:pt>
          <cx:pt idx="3">от 25 лет</cx:pt>
        </cx:lvl>
      </cx:strDim>
      <cx:numDim type="val">
        <cx:f>Лист1!$B$2:$B$5</cx:f>
        <cx:lvl ptCount="4" formatCode="Основной">
          <cx:pt idx="0">1</cx:pt>
          <cx:pt idx="1">2</cx:pt>
          <cx:pt idx="2">6</cx:pt>
          <cx:pt idx="3">8</cx:pt>
        </cx:lvl>
      </cx:numDim>
    </cx:data>
  </cx:chartData>
  <cx:chart>
    <cx:title pos="t" align="ctr" overlay="0">
      <cx:tx>
        <cx:txData>
          <cx:v>Стаж педагогов</cx:v>
        </cx:txData>
      </cx:tx>
      <cx:txPr>
        <a:bodyPr spcFirstLastPara="1" vertOverflow="ellipsis" horzOverflow="overflow" wrap="square" lIns="0" tIns="0" rIns="0" bIns="0" anchor="ctr" anchorCtr="1"/>
        <a:lstStyle/>
        <a:p>
          <a:pPr algn="ctr" rtl="0">
            <a:defRPr/>
          </a:pPr>
          <a:r>
            <a:rPr lang="ru-RU" sz="1400" b="0" i="0" u="none" strike="noStrike" baseline="0">
              <a:solidFill>
                <a:sysClr val="windowText" lastClr="000000">
                  <a:lumMod val="65000"/>
                  <a:lumOff val="35000"/>
                </a:sysClr>
              </a:solidFill>
              <a:latin typeface="Calibri" panose="020F0502020204030204"/>
            </a:rPr>
            <a:t>Стаж педагогов</a:t>
          </a:r>
        </a:p>
      </cx:txPr>
    </cx:title>
    <cx:plotArea>
      <cx:plotAreaRegion>
        <cx:series layoutId="funnel" uniqueId="{232AF9B5-A886-4B40-B799-22319B3CF6B5}">
          <cx:tx>
            <cx:txData>
              <cx:f>Лист1!$B$1</cx:f>
              <cx:v>Ряд 1</cx:v>
            </cx:txData>
          </cx:tx>
          <cx:dataLabels>
            <cx:visibility seriesName="0" categoryName="0" value="1"/>
          </cx:dataLabels>
          <cx:dataId val="0"/>
        </cx:series>
      </cx:plotAreaRegion>
      <cx:axis id="0">
        <cx:catScaling gapWidth="0.0599999987"/>
        <cx:tickLabels/>
      </cx:axis>
    </cx:plotArea>
  </cx:chart>
  <cx:clrMapOvr bg1="lt1" tx1="dk1" bg2="lt2" tx2="dk2" accent1="accent1" accent2="accent2" accent3="accent3" accent4="accent4" accent5="accent5" accent6="accent6" hlink="hlink" folHlink="folHlink"/>
</cx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419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/>
  </cs:chartArea>
  <cs:dataLabel>
    <cs:lnRef idx="0"/>
    <cs:fillRef idx="0"/>
    <cs:effectRef idx="0"/>
    <cs:fontRef idx="minor">
      <a:schemeClr val="tx1">
        <a:lumMod val="65000"/>
        <a:lumOff val="35000"/>
      </a:schemeClr>
    </cs:fontRef>
    <cs:defRPr sz="9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lt1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/>
  </cs:seriesAxis>
  <cs:seriesLine>
    <cs:lnRef idx="0"/>
    <cs:fillRef idx="0"/>
    <cs:effectRef idx="0"/>
    <cs:fontRef idx="minor">
      <a:schemeClr val="tx1"/>
    </cs:fontRef>
    <cs:spPr>
      <a:ln w="9525" cap="flat">
        <a:solidFill>
          <a:srgbClr val="D9D9D9"/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/>
  </cs:valueAxis>
  <cs:wall>
    <cs:lnRef idx="0"/>
    <cs:fillRef idx="0"/>
    <cs:effectRef idx="0"/>
    <cs:fontRef idx="minor">
      <a:schemeClr val="tx1"/>
    </cs:fontRef>
  </cs:wall>
</cs:chartStyl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Стандартная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Стандартная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3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Стандартная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16</Pages>
  <Words>3190</Words>
  <Characters>18185</Characters>
  <Application>Microsoft Office Word</Application>
  <DocSecurity>0</DocSecurity>
  <Lines>151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2026-04-07T07:10:00Z</dcterms:created>
  <dcterms:modified xsi:type="dcterms:W3CDTF">2026-04-07T10:41:00Z</dcterms:modified>
</cp:coreProperties>
</file>